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FF27" w14:textId="77777777" w:rsidR="00EB68E2" w:rsidRPr="00CE3E16" w:rsidRDefault="00EB68E2" w:rsidP="00EF1F79">
      <w:pPr>
        <w:ind w:rightChars="1460" w:right="3212"/>
        <w:rPr>
          <w:lang w:val="en-US"/>
        </w:rPr>
      </w:pPr>
      <w:r w:rsidRPr="00CE3E16">
        <w:t>用于所有</w:t>
      </w:r>
      <w:r w:rsidRPr="00CE3E16">
        <w:rPr>
          <w:lang w:val="en-US"/>
        </w:rPr>
        <w:t xml:space="preserve"> iCombi Pro DE_INT </w:t>
      </w:r>
      <w:r w:rsidRPr="00CE3E16">
        <w:t>燃气型设备的招标文本</w:t>
      </w:r>
      <w:r w:rsidRPr="00CE3E16">
        <w:rPr>
          <w:lang w:val="en-US"/>
        </w:rPr>
        <w:t>：</w:t>
      </w:r>
    </w:p>
    <w:p w14:paraId="560FFF28" w14:textId="77777777" w:rsidR="00532CFF" w:rsidRPr="00CE3E16" w:rsidRDefault="00532CFF" w:rsidP="00EF1F79">
      <w:pPr>
        <w:ind w:rightChars="1460" w:right="3212"/>
        <w:rPr>
          <w:lang w:val="en-US"/>
        </w:rPr>
      </w:pPr>
    </w:p>
    <w:p w14:paraId="560FFF29" w14:textId="77777777" w:rsidR="00EB68E2" w:rsidRPr="00CE3E16" w:rsidRDefault="004452E4" w:rsidP="00EF1F79">
      <w:pPr>
        <w:ind w:rightChars="1460" w:right="3212"/>
        <w:rPr>
          <w:lang w:val="en-US"/>
        </w:rPr>
      </w:pPr>
      <w:r w:rsidRPr="00CE3E16">
        <w:t>万能蒸烤箱</w:t>
      </w:r>
      <w:r w:rsidR="00EB68E2" w:rsidRPr="00CE3E16">
        <w:rPr>
          <w:lang w:val="en-US"/>
        </w:rPr>
        <w:t xml:space="preserve"> (6 x 1/1 GN)</w:t>
      </w:r>
      <w:r w:rsidR="00EB68E2" w:rsidRPr="00CE3E16">
        <w:rPr>
          <w:lang w:val="en-US"/>
        </w:rPr>
        <w:br/>
      </w:r>
      <w:r w:rsidR="00EB68E2" w:rsidRPr="00CE3E16">
        <w:t>类型</w:t>
      </w:r>
      <w:r w:rsidR="00EB68E2" w:rsidRPr="00CE3E16">
        <w:rPr>
          <w:lang w:val="en-US"/>
        </w:rPr>
        <w:t>：</w:t>
      </w:r>
      <w:r w:rsidR="00EB68E2" w:rsidRPr="00CE3E16">
        <w:rPr>
          <w:lang w:val="en-US"/>
        </w:rPr>
        <w:t xml:space="preserve"> RATIONAL iCombi Pro 6-1/1 G</w:t>
      </w:r>
    </w:p>
    <w:p w14:paraId="21856615" w14:textId="77777777" w:rsidR="00F20C8A" w:rsidRPr="00CE3E16" w:rsidRDefault="00DC2C86" w:rsidP="00F20C8A">
      <w:pPr>
        <w:ind w:rightChars="1460" w:right="3212"/>
        <w:rPr>
          <w:rFonts w:ascii="Calibri" w:hAnsi="Calibri" w:cs="Calibri"/>
          <w:lang w:eastAsia="zh-CN"/>
        </w:rPr>
      </w:pPr>
      <w:r w:rsidRPr="00CE3E16">
        <w:t>可联网</w:t>
      </w:r>
      <w:r w:rsidR="004452E4" w:rsidRPr="00CE3E16">
        <w:t>万能蒸烤箱</w:t>
      </w:r>
      <w:r w:rsidRPr="00CE3E16">
        <w:rPr>
          <w:lang w:val="en-US"/>
        </w:rPr>
        <w:t>，</w:t>
      </w:r>
      <w:r w:rsidRPr="00CE3E16">
        <w:t>符合</w:t>
      </w:r>
      <w:r w:rsidRPr="00CE3E16">
        <w:rPr>
          <w:lang w:val="en-US"/>
        </w:rPr>
        <w:t xml:space="preserve"> DN18866</w:t>
      </w:r>
      <w:r w:rsidRPr="00CE3E16">
        <w:rPr>
          <w:rFonts w:hint="eastAsia"/>
        </w:rPr>
        <w:t>规定</w:t>
      </w:r>
      <w:r w:rsidRPr="00CE3E16">
        <w:rPr>
          <w:lang w:val="en-US"/>
        </w:rPr>
        <w:t>，</w:t>
      </w:r>
      <w:r w:rsidRPr="00CE3E16">
        <w:t>可实现自动烹饪。</w:t>
      </w:r>
      <w:r w:rsidRPr="00CE3E16">
        <w:rPr>
          <w:lang w:val="en-US"/>
        </w:rPr>
        <w:t xml:space="preserve"> </w:t>
      </w:r>
      <w:r w:rsidRPr="00CE3E16">
        <w:rPr>
          <w:lang w:eastAsia="zh-CN"/>
        </w:rPr>
        <w:t>燃气加热</w:t>
      </w:r>
      <w:r w:rsidRPr="00CE3E16">
        <w:rPr>
          <w:rFonts w:hint="eastAsia"/>
          <w:lang w:eastAsia="zh-CN"/>
        </w:rPr>
        <w:t>式</w:t>
      </w:r>
      <w:r w:rsidRPr="00CE3E16">
        <w:rPr>
          <w:lang w:eastAsia="zh-CN"/>
        </w:rPr>
        <w:t>台式设备</w:t>
      </w:r>
      <w:r w:rsidRPr="00CE3E16">
        <w:rPr>
          <w:lang w:val="en-US" w:eastAsia="zh-CN"/>
        </w:rPr>
        <w:t>，</w:t>
      </w:r>
      <w:r w:rsidRPr="00CE3E16">
        <w:rPr>
          <w:rFonts w:hint="eastAsia"/>
          <w:lang w:eastAsia="zh-CN"/>
        </w:rPr>
        <w:t>嵌入式</w:t>
      </w:r>
      <w:r w:rsidRPr="00CE3E16">
        <w:rPr>
          <w:lang w:eastAsia="zh-CN"/>
        </w:rPr>
        <w:t>安装</w:t>
      </w:r>
      <w:r w:rsidRPr="00CE3E16">
        <w:rPr>
          <w:rFonts w:hint="eastAsia"/>
          <w:lang w:val="en-US" w:eastAsia="zh-CN"/>
        </w:rPr>
        <w:t>，</w:t>
      </w:r>
      <w:r w:rsidRPr="00CE3E16">
        <w:rPr>
          <w:rFonts w:hint="eastAsia"/>
          <w:lang w:eastAsia="zh-CN"/>
        </w:rPr>
        <w:t>背面可与墙面齐平</w:t>
      </w:r>
      <w:r w:rsidRPr="00CE3E16">
        <w:rPr>
          <w:lang w:eastAsia="zh-CN"/>
        </w:rPr>
        <w:t>。</w:t>
      </w:r>
      <w:r w:rsidRPr="00CE3E16">
        <w:rPr>
          <w:lang w:val="en-US" w:eastAsia="zh-CN"/>
        </w:rPr>
        <w:t xml:space="preserve"> </w:t>
      </w:r>
      <w:r w:rsidRPr="00CE3E16">
        <w:rPr>
          <w:lang w:eastAsia="zh-CN"/>
        </w:rPr>
        <w:t>设备的内部和外部均由不锈钢</w:t>
      </w:r>
      <w:r w:rsidRPr="00CE3E16">
        <w:rPr>
          <w:lang w:val="en-US" w:eastAsia="zh-CN"/>
        </w:rPr>
        <w:t xml:space="preserve"> DIN 1.4301 </w:t>
      </w:r>
      <w:r w:rsidRPr="00CE3E16">
        <w:rPr>
          <w:lang w:eastAsia="zh-CN"/>
        </w:rPr>
        <w:t>制成</w:t>
      </w:r>
      <w:r w:rsidRPr="00CE3E16">
        <w:rPr>
          <w:lang w:val="en-US" w:eastAsia="zh-CN"/>
        </w:rPr>
        <w:t>，</w:t>
      </w:r>
      <w:r w:rsidRPr="00CE3E16">
        <w:rPr>
          <w:lang w:eastAsia="zh-CN"/>
        </w:rPr>
        <w:t>无缝内腔采用圆角设计</w:t>
      </w:r>
      <w:r w:rsidRPr="00CE3E16">
        <w:rPr>
          <w:lang w:val="en-US" w:eastAsia="zh-CN"/>
        </w:rPr>
        <w:t>，</w:t>
      </w:r>
      <w:r w:rsidRPr="00CE3E16">
        <w:rPr>
          <w:lang w:eastAsia="zh-CN"/>
        </w:rPr>
        <w:t>气流得到优化</w:t>
      </w:r>
      <w:r w:rsidRPr="00CE3E16">
        <w:rPr>
          <w:lang w:val="en-US" w:eastAsia="zh-CN"/>
        </w:rPr>
        <w:t>，</w:t>
      </w:r>
      <w:r w:rsidRPr="00CE3E16">
        <w:rPr>
          <w:lang w:eastAsia="zh-CN"/>
        </w:rPr>
        <w:t>并能够隔绝</w:t>
      </w:r>
      <w:r w:rsidRPr="00CE3E16">
        <w:rPr>
          <w:rFonts w:hint="eastAsia"/>
          <w:lang w:eastAsia="zh-CN"/>
        </w:rPr>
        <w:t>防止热散失</w:t>
      </w:r>
      <w:r w:rsidRPr="00CE3E16">
        <w:rPr>
          <w:lang w:eastAsia="zh-CN"/>
        </w:rPr>
        <w:t>。</w:t>
      </w:r>
      <w:r w:rsidRPr="00CE3E16">
        <w:rPr>
          <w:lang w:val="en-US" w:eastAsia="zh-CN"/>
        </w:rPr>
        <w:t xml:space="preserve"> </w:t>
      </w:r>
      <w:r w:rsidRPr="00CE3E16">
        <w:rPr>
          <w:lang w:eastAsia="zh-CN"/>
        </w:rPr>
        <w:t>热风加热和蒸汽发生器采用电子式安全温度限制器</w:t>
      </w:r>
      <w:r w:rsidRPr="00CE3E16">
        <w:rPr>
          <w:lang w:val="en-US" w:eastAsia="zh-CN"/>
        </w:rPr>
        <w:t>，</w:t>
      </w:r>
      <w:r w:rsidRPr="00CE3E16">
        <w:rPr>
          <w:lang w:val="en-US" w:eastAsia="zh-CN"/>
        </w:rPr>
        <w:t xml:space="preserve"> </w:t>
      </w:r>
      <w:r w:rsidRPr="00CE3E16">
        <w:rPr>
          <w:lang w:eastAsia="zh-CN"/>
        </w:rPr>
        <w:t>内置风扇叶轮制动器</w:t>
      </w:r>
      <w:r w:rsidRPr="00CE3E16">
        <w:rPr>
          <w:lang w:val="en-US" w:eastAsia="zh-CN"/>
        </w:rPr>
        <w:t>，</w:t>
      </w:r>
      <w:r w:rsidRPr="00CE3E16">
        <w:rPr>
          <w:lang w:eastAsia="zh-CN"/>
        </w:rPr>
        <w:t>主动高性能除湿装置</w:t>
      </w:r>
      <w:r w:rsidRPr="00CE3E16">
        <w:rPr>
          <w:lang w:val="en-US" w:eastAsia="zh-CN"/>
        </w:rPr>
        <w:t>，</w:t>
      </w:r>
      <w:r w:rsidRPr="00CE3E16">
        <w:rPr>
          <w:lang w:eastAsia="zh-CN"/>
        </w:rPr>
        <w:t>即使在装满料情况下也能确保完美烹饪效果。</w:t>
      </w:r>
      <w:r w:rsidRPr="00CE3E16">
        <w:rPr>
          <w:lang w:val="en-US" w:eastAsia="zh-CN"/>
        </w:rPr>
        <w:t xml:space="preserve"> </w:t>
      </w:r>
      <w:r w:rsidRPr="00CE3E16">
        <w:rPr>
          <w:lang w:eastAsia="zh-CN"/>
        </w:rPr>
        <w:t>免维护的内置油脂分离系统</w:t>
      </w:r>
      <w:r w:rsidRPr="00CE3E16">
        <w:rPr>
          <w:lang w:val="en-US" w:eastAsia="zh-CN"/>
        </w:rPr>
        <w:t>，</w:t>
      </w:r>
      <w:r w:rsidRPr="00CE3E16">
        <w:rPr>
          <w:lang w:eastAsia="zh-CN"/>
        </w:rPr>
        <w:t>无需额外的油脂过滤器。</w:t>
      </w:r>
      <w:r w:rsidRPr="00CE3E16">
        <w:rPr>
          <w:lang w:val="en-US" w:eastAsia="zh-CN"/>
        </w:rPr>
        <w:t xml:space="preserve"> </w:t>
      </w:r>
      <w:r w:rsidRPr="00CE3E16">
        <w:rPr>
          <w:lang w:eastAsia="zh-CN"/>
        </w:rPr>
        <w:t>可逆</w:t>
      </w:r>
      <w:r w:rsidRPr="00CE3E16">
        <w:rPr>
          <w:rFonts w:hint="eastAsia"/>
          <w:lang w:eastAsia="zh-CN"/>
        </w:rPr>
        <w:t>转</w:t>
      </w:r>
      <w:r w:rsidRPr="00CE3E16">
        <w:rPr>
          <w:lang w:eastAsia="zh-CN"/>
        </w:rPr>
        <w:t>风扇叶轮具有</w:t>
      </w:r>
      <w:r w:rsidRPr="00CE3E16">
        <w:rPr>
          <w:lang w:val="en-US" w:eastAsia="zh-CN"/>
        </w:rPr>
        <w:t xml:space="preserve"> 5 </w:t>
      </w:r>
      <w:r w:rsidRPr="00CE3E16">
        <w:rPr>
          <w:lang w:eastAsia="zh-CN"/>
        </w:rPr>
        <w:t>档转速、可根据情况操控且可手动编程</w:t>
      </w:r>
      <w:r w:rsidRPr="00CE3E16">
        <w:rPr>
          <w:lang w:val="en-US" w:eastAsia="zh-CN"/>
        </w:rPr>
        <w:t>，</w:t>
      </w:r>
      <w:r w:rsidRPr="00CE3E16">
        <w:rPr>
          <w:lang w:eastAsia="zh-CN"/>
        </w:rPr>
        <w:t>在烹饪室中实现动态空气涡流。</w:t>
      </w:r>
      <w:r w:rsidRPr="00CE3E16">
        <w:rPr>
          <w:lang w:val="en-US" w:eastAsia="zh-CN"/>
        </w:rPr>
        <w:t xml:space="preserve"> </w:t>
      </w:r>
      <w:r w:rsidRPr="00CE3E16">
        <w:rPr>
          <w:lang w:eastAsia="zh-CN"/>
        </w:rPr>
        <w:t>背面通风</w:t>
      </w:r>
      <w:r w:rsidRPr="00CE3E16">
        <w:rPr>
          <w:rFonts w:hint="eastAsia"/>
          <w:lang w:eastAsia="zh-CN"/>
        </w:rPr>
        <w:t>的</w:t>
      </w:r>
      <w:r w:rsidRPr="00CE3E16">
        <w:rPr>
          <w:lang w:val="en-US" w:eastAsia="zh-CN"/>
        </w:rPr>
        <w:t xml:space="preserve">3 </w:t>
      </w:r>
      <w:r w:rsidRPr="00CE3E16">
        <w:rPr>
          <w:lang w:eastAsia="zh-CN"/>
        </w:rPr>
        <w:t>层玻璃烹饪室门</w:t>
      </w:r>
      <w:r w:rsidRPr="00CE3E16">
        <w:rPr>
          <w:lang w:val="en-US" w:eastAsia="zh-CN"/>
        </w:rPr>
        <w:t>，</w:t>
      </w:r>
      <w:r w:rsidRPr="00CE3E16">
        <w:rPr>
          <w:lang w:eastAsia="zh-CN"/>
        </w:rPr>
        <w:t>其中两个可转动的内层玻璃</w:t>
      </w:r>
      <w:r w:rsidRPr="00CE3E16">
        <w:rPr>
          <w:rFonts w:hint="eastAsia"/>
          <w:lang w:eastAsia="zh-CN"/>
        </w:rPr>
        <w:t>有</w:t>
      </w:r>
      <w:r w:rsidRPr="00CE3E16">
        <w:rPr>
          <w:lang w:eastAsia="zh-CN"/>
        </w:rPr>
        <w:t>特殊的热反射涂层和插入式门密封件</w:t>
      </w:r>
      <w:r w:rsidRPr="00CE3E16">
        <w:rPr>
          <w:lang w:val="en-US" w:eastAsia="zh-CN"/>
        </w:rPr>
        <w:t>，</w:t>
      </w:r>
      <w:r w:rsidRPr="00CE3E16">
        <w:rPr>
          <w:lang w:eastAsia="zh-CN"/>
        </w:rPr>
        <w:t>这些密封件无需维修技术人员即可轻松清洁和更换。</w:t>
      </w:r>
      <w:r w:rsidRPr="00CE3E16">
        <w:rPr>
          <w:lang w:val="en-US" w:eastAsia="zh-CN"/>
        </w:rPr>
        <w:t xml:space="preserve"> </w:t>
      </w:r>
      <w:r w:rsidRPr="00CE3E16">
        <w:rPr>
          <w:lang w:eastAsia="zh-CN"/>
        </w:rPr>
        <w:t>烹饪室门配有单手</w:t>
      </w:r>
      <w:r w:rsidRPr="00CE3E16">
        <w:rPr>
          <w:rFonts w:hint="eastAsia"/>
          <w:lang w:eastAsia="zh-CN"/>
        </w:rPr>
        <w:t>开</w:t>
      </w:r>
      <w:r w:rsidRPr="00CE3E16">
        <w:rPr>
          <w:lang w:eastAsia="zh-CN"/>
        </w:rPr>
        <w:t>门把手</w:t>
      </w:r>
      <w:r w:rsidR="008A0332" w:rsidRPr="00CE3E16">
        <w:rPr>
          <w:rFonts w:hint="eastAsia"/>
          <w:lang w:eastAsia="zh-CN"/>
        </w:rPr>
        <w:t>以及锁门挡</w:t>
      </w:r>
      <w:r w:rsidR="008A0332" w:rsidRPr="00CE3E16">
        <w:rPr>
          <w:lang w:eastAsia="zh-CN"/>
        </w:rPr>
        <w:t>块</w:t>
      </w:r>
      <w:r w:rsidRPr="00CE3E16">
        <w:rPr>
          <w:lang w:eastAsia="zh-CN"/>
        </w:rPr>
        <w:t>。</w:t>
      </w:r>
      <w:r w:rsidRPr="00CE3E16">
        <w:rPr>
          <w:lang w:val="en-US" w:eastAsia="zh-CN"/>
        </w:rPr>
        <w:t xml:space="preserve"> </w:t>
      </w:r>
      <w:r w:rsidRPr="00CE3E16">
        <w:rPr>
          <w:lang w:eastAsia="zh-CN"/>
        </w:rPr>
        <w:t>此外还配备了带有电容式触摸屏的</w:t>
      </w:r>
      <w:r w:rsidRPr="00CE3E16">
        <w:rPr>
          <w:lang w:val="en-US" w:eastAsia="zh-CN"/>
        </w:rPr>
        <w:t xml:space="preserve"> 10 </w:t>
      </w:r>
      <w:r w:rsidRPr="00CE3E16">
        <w:rPr>
          <w:lang w:eastAsia="zh-CN"/>
        </w:rPr>
        <w:t>英寸</w:t>
      </w:r>
      <w:r w:rsidRPr="00CE3E16">
        <w:rPr>
          <w:lang w:val="en-US" w:eastAsia="zh-CN"/>
        </w:rPr>
        <w:t xml:space="preserve"> TFT </w:t>
      </w:r>
      <w:r w:rsidRPr="00CE3E16">
        <w:rPr>
          <w:lang w:eastAsia="zh-CN"/>
        </w:rPr>
        <w:t>彩色显示屏。</w:t>
      </w:r>
      <w:r w:rsidRPr="00CE3E16">
        <w:rPr>
          <w:lang w:val="en-US" w:eastAsia="zh-CN"/>
        </w:rPr>
        <w:t xml:space="preserve"> </w:t>
      </w:r>
      <w:r w:rsidRPr="00CE3E16">
        <w:rPr>
          <w:lang w:eastAsia="zh-CN"/>
        </w:rPr>
        <w:t>烹饪室配有节能耐用的</w:t>
      </w:r>
      <w:r w:rsidRPr="00CE3E16">
        <w:rPr>
          <w:lang w:val="en-US" w:eastAsia="zh-CN"/>
        </w:rPr>
        <w:t xml:space="preserve"> LED </w:t>
      </w:r>
      <w:r w:rsidRPr="00CE3E16">
        <w:rPr>
          <w:lang w:eastAsia="zh-CN"/>
        </w:rPr>
        <w:t>照明</w:t>
      </w:r>
      <w:r w:rsidRPr="00CE3E16">
        <w:rPr>
          <w:lang w:val="en-US" w:eastAsia="zh-CN"/>
        </w:rPr>
        <w:t>，</w:t>
      </w:r>
      <w:r w:rsidRPr="00CE3E16">
        <w:rPr>
          <w:lang w:eastAsia="zh-CN"/>
        </w:rPr>
        <w:t>各装料层可发出声光信号来指示过程步骤。烤盘</w:t>
      </w:r>
      <w:r w:rsidRPr="00CE3E16">
        <w:rPr>
          <w:lang w:eastAsia="zh-CN"/>
        </w:rPr>
        <w:t xml:space="preserve"> (</w:t>
      </w:r>
      <w:r w:rsidRPr="00CE3E16">
        <w:rPr>
          <w:rFonts w:hint="eastAsia"/>
          <w:lang w:eastAsia="zh-CN"/>
        </w:rPr>
        <w:t>1</w:t>
      </w:r>
      <w:r w:rsidRPr="00CE3E16">
        <w:rPr>
          <w:lang w:eastAsia="zh-CN"/>
        </w:rPr>
        <w:t>/</w:t>
      </w:r>
      <w:r w:rsidRPr="00CE3E16">
        <w:rPr>
          <w:rFonts w:hint="eastAsia"/>
          <w:lang w:eastAsia="zh-CN"/>
        </w:rPr>
        <w:t>1</w:t>
      </w:r>
      <w:r w:rsidRPr="00CE3E16">
        <w:rPr>
          <w:lang w:eastAsia="zh-CN"/>
        </w:rPr>
        <w:t xml:space="preserve"> </w:t>
      </w:r>
      <w:proofErr w:type="gramStart"/>
      <w:r w:rsidRPr="00CE3E16">
        <w:rPr>
          <w:lang w:eastAsia="zh-CN"/>
        </w:rPr>
        <w:t>GN)</w:t>
      </w:r>
      <w:r w:rsidRPr="00CE3E16">
        <w:rPr>
          <w:rFonts w:hint="eastAsia"/>
          <w:lang w:eastAsia="zh-CN"/>
        </w:rPr>
        <w:t>和</w:t>
      </w:r>
      <w:proofErr w:type="gramEnd"/>
      <w:r w:rsidRPr="00CE3E16">
        <w:rPr>
          <w:rFonts w:hint="eastAsia"/>
          <w:lang w:eastAsia="zh-CN"/>
        </w:rPr>
        <w:t>G</w:t>
      </w:r>
      <w:r w:rsidRPr="00CE3E16">
        <w:rPr>
          <w:lang w:eastAsia="zh-CN"/>
        </w:rPr>
        <w:t>N</w:t>
      </w:r>
      <w:r w:rsidRPr="00CE3E16">
        <w:rPr>
          <w:rFonts w:hint="eastAsia"/>
          <w:lang w:eastAsia="zh-CN"/>
        </w:rPr>
        <w:t>配件可通过</w:t>
      </w:r>
      <w:r w:rsidRPr="00CE3E16">
        <w:rPr>
          <w:lang w:eastAsia="zh-CN"/>
        </w:rPr>
        <w:t>挂架（</w:t>
      </w:r>
      <w:r w:rsidRPr="00CE3E16">
        <w:rPr>
          <w:rFonts w:hint="eastAsia"/>
          <w:lang w:eastAsia="zh-CN"/>
        </w:rPr>
        <w:t>最小导轨</w:t>
      </w:r>
      <w:r w:rsidRPr="00CE3E16">
        <w:rPr>
          <w:lang w:eastAsia="zh-CN"/>
        </w:rPr>
        <w:t>间距</w:t>
      </w:r>
      <w:r w:rsidRPr="00CE3E16">
        <w:rPr>
          <w:lang w:eastAsia="zh-CN"/>
        </w:rPr>
        <w:t xml:space="preserve"> </w:t>
      </w:r>
      <w:r w:rsidRPr="00CE3E16">
        <w:rPr>
          <w:rFonts w:hint="eastAsia"/>
          <w:lang w:eastAsia="zh-CN"/>
        </w:rPr>
        <w:t>68</w:t>
      </w:r>
      <w:r w:rsidRPr="00CE3E16">
        <w:rPr>
          <w:lang w:eastAsia="zh-CN"/>
        </w:rPr>
        <w:t>mm</w:t>
      </w:r>
      <w:r w:rsidRPr="00CE3E16">
        <w:rPr>
          <w:lang w:eastAsia="zh-CN"/>
        </w:rPr>
        <w:t>）</w:t>
      </w:r>
      <w:r w:rsidRPr="00CE3E16">
        <w:rPr>
          <w:rFonts w:hint="eastAsia"/>
          <w:lang w:eastAsia="zh-CN"/>
        </w:rPr>
        <w:t>或</w:t>
      </w:r>
      <w:r w:rsidRPr="00CE3E16">
        <w:rPr>
          <w:rFonts w:hint="eastAsia"/>
          <w:lang w:eastAsia="zh-CN"/>
        </w:rPr>
        <w:t>6</w:t>
      </w:r>
      <w:r w:rsidRPr="00CE3E16">
        <w:rPr>
          <w:rFonts w:hint="eastAsia"/>
          <w:lang w:eastAsia="zh-CN"/>
        </w:rPr>
        <w:t>层移动炉架（至少</w:t>
      </w:r>
      <w:r w:rsidRPr="00CE3E16">
        <w:rPr>
          <w:rFonts w:hint="eastAsia"/>
          <w:lang w:eastAsia="zh-CN"/>
        </w:rPr>
        <w:t>64mm</w:t>
      </w:r>
      <w:r w:rsidRPr="00CE3E16">
        <w:rPr>
          <w:rFonts w:hint="eastAsia"/>
          <w:lang w:eastAsia="zh-CN"/>
        </w:rPr>
        <w:t>）纵向装料。</w:t>
      </w:r>
      <w:r w:rsidRPr="00CE3E16">
        <w:rPr>
          <w:lang w:eastAsia="zh-CN"/>
        </w:rPr>
        <w:t>集成</w:t>
      </w:r>
      <w:r w:rsidRPr="00CE3E16">
        <w:rPr>
          <w:rFonts w:hint="eastAsia"/>
          <w:lang w:eastAsia="zh-CN"/>
        </w:rPr>
        <w:t>的污水排放系统可</w:t>
      </w:r>
      <w:r w:rsidRPr="00CE3E16">
        <w:rPr>
          <w:lang w:eastAsia="zh-CN"/>
        </w:rPr>
        <w:t>连接到固定排水管道或者露天的排水沟。</w:t>
      </w:r>
      <w:r w:rsidRPr="00CE3E16">
        <w:rPr>
          <w:lang w:eastAsia="zh-CN"/>
        </w:rPr>
        <w:t xml:space="preserve"> </w:t>
      </w:r>
      <w:r w:rsidRPr="00CE3E16">
        <w:rPr>
          <w:rFonts w:hint="eastAsia"/>
          <w:lang w:eastAsia="zh-CN"/>
        </w:rPr>
        <w:t>符合</w:t>
      </w:r>
      <w:r w:rsidRPr="00CE3E16">
        <w:rPr>
          <w:lang w:eastAsia="zh-CN"/>
        </w:rPr>
        <w:t xml:space="preserve"> DIN 18875</w:t>
      </w:r>
      <w:r w:rsidRPr="00CE3E16">
        <w:rPr>
          <w:lang w:eastAsia="zh-CN"/>
        </w:rPr>
        <w:t>设备能源优化</w:t>
      </w:r>
      <w:r w:rsidRPr="00CE3E16">
        <w:rPr>
          <w:rFonts w:hint="eastAsia"/>
          <w:lang w:eastAsia="zh-CN"/>
        </w:rPr>
        <w:t>要求</w:t>
      </w:r>
      <w:r w:rsidRPr="00CE3E16">
        <w:rPr>
          <w:lang w:eastAsia="zh-CN"/>
        </w:rPr>
        <w:t>。最上方装料层的高度不</w:t>
      </w:r>
      <w:r w:rsidRPr="00CE3E16">
        <w:rPr>
          <w:rFonts w:hint="eastAsia"/>
          <w:lang w:eastAsia="zh-CN"/>
        </w:rPr>
        <w:t>应</w:t>
      </w:r>
      <w:r w:rsidRPr="00CE3E16">
        <w:rPr>
          <w:lang w:eastAsia="zh-CN"/>
        </w:rPr>
        <w:t>超过</w:t>
      </w:r>
      <w:r w:rsidRPr="00CE3E16">
        <w:rPr>
          <w:lang w:eastAsia="zh-CN"/>
        </w:rPr>
        <w:t xml:space="preserve"> 1.60 </w:t>
      </w:r>
      <w:r w:rsidRPr="00CE3E16">
        <w:rPr>
          <w:lang w:eastAsia="zh-CN"/>
        </w:rPr>
        <w:t>米。</w:t>
      </w:r>
      <w:r w:rsidRPr="00CE3E16">
        <w:rPr>
          <w:lang w:eastAsia="zh-CN"/>
        </w:rPr>
        <w:t xml:space="preserve"> </w:t>
      </w:r>
      <w:r w:rsidRPr="00CE3E16">
        <w:rPr>
          <w:lang w:eastAsia="zh-CN"/>
        </w:rPr>
        <w:t>通过设备校准可自动调整符合安装地点的情况（高度</w:t>
      </w:r>
      <w:r w:rsidRPr="00CE3E16">
        <w:rPr>
          <w:lang w:eastAsia="zh-CN"/>
        </w:rPr>
        <w:t>/</w:t>
      </w:r>
      <w:r w:rsidRPr="00CE3E16">
        <w:rPr>
          <w:lang w:eastAsia="zh-CN"/>
        </w:rPr>
        <w:t>沸点）。</w:t>
      </w:r>
      <w:r w:rsidRPr="00CE3E16">
        <w:rPr>
          <w:lang w:eastAsia="zh-CN"/>
        </w:rPr>
        <w:t xml:space="preserve"> </w:t>
      </w:r>
      <w:r w:rsidRPr="00CE3E16">
        <w:rPr>
          <w:lang w:eastAsia="zh-CN"/>
        </w:rPr>
        <w:t>预设区域烹饪偏好，而且这与设备的语言设置无关。</w:t>
      </w:r>
      <w:r w:rsidRPr="00CE3E16">
        <w:rPr>
          <w:lang w:eastAsia="zh-CN"/>
        </w:rPr>
        <w:t xml:space="preserve"> </w:t>
      </w:r>
      <w:r w:rsidRPr="00CE3E16">
        <w:rPr>
          <w:lang w:eastAsia="zh-CN"/>
        </w:rPr>
        <w:t>即使设备正在运行也可以轻松更改</w:t>
      </w:r>
      <w:r w:rsidRPr="00CE3E16">
        <w:rPr>
          <w:rFonts w:hint="eastAsia"/>
          <w:lang w:eastAsia="zh-CN"/>
        </w:rPr>
        <w:t>显示</w:t>
      </w:r>
      <w:r w:rsidRPr="00CE3E16">
        <w:rPr>
          <w:lang w:eastAsia="zh-CN"/>
        </w:rPr>
        <w:t>语言。</w:t>
      </w:r>
      <w:r w:rsidRPr="00CE3E16">
        <w:rPr>
          <w:lang w:eastAsia="zh-CN"/>
        </w:rPr>
        <w:t xml:space="preserve"> </w:t>
      </w:r>
      <w:r w:rsidRPr="00CE3E16">
        <w:rPr>
          <w:rFonts w:hint="eastAsia"/>
        </w:rPr>
        <w:t>2</w:t>
      </w:r>
      <w:r w:rsidRPr="00CE3E16">
        <w:t>年质保，涵盖零部件、工时和</w:t>
      </w:r>
      <w:r w:rsidRPr="00CE3E16">
        <w:rPr>
          <w:rFonts w:hint="eastAsia"/>
        </w:rPr>
        <w:t>差旅</w:t>
      </w:r>
      <w:r w:rsidRPr="00CE3E16">
        <w:t>费用。</w:t>
      </w:r>
      <w:r w:rsidRPr="00CE3E16">
        <w:t xml:space="preserve"> </w:t>
      </w:r>
      <w:r w:rsidRPr="00CE3E16">
        <w:t>根据所在国家</w:t>
      </w:r>
      <w:r w:rsidRPr="00CE3E16">
        <w:t>/</w:t>
      </w:r>
      <w:r w:rsidRPr="00CE3E16">
        <w:t>地区和设备，</w:t>
      </w:r>
      <w:r w:rsidRPr="00CE3E16">
        <w:rPr>
          <w:rFonts w:hint="eastAsia"/>
        </w:rPr>
        <w:t>可以提供下列声明</w:t>
      </w:r>
      <w:r w:rsidRPr="00CE3E16">
        <w:rPr>
          <w:rFonts w:hint="eastAsia"/>
        </w:rPr>
        <w:t>/</w:t>
      </w:r>
      <w:r w:rsidRPr="00CE3E16">
        <w:rPr>
          <w:rFonts w:hint="eastAsia"/>
        </w:rPr>
        <w:t>许可</w:t>
      </w:r>
      <w:r w:rsidRPr="00CE3E16">
        <w:rPr>
          <w:rFonts w:hint="eastAsia"/>
        </w:rPr>
        <w:t>/</w:t>
      </w:r>
      <w:r w:rsidRPr="00CE3E16">
        <w:rPr>
          <w:rFonts w:hint="eastAsia"/>
        </w:rPr>
        <w:t>测试证书</w:t>
      </w:r>
      <w:r w:rsidRPr="00CE3E16">
        <w:t>：</w:t>
      </w:r>
      <w:r w:rsidRPr="00CE3E16">
        <w:t xml:space="preserve"> IPX 5</w:t>
      </w:r>
      <w:r w:rsidRPr="00CE3E16">
        <w:t>，</w:t>
      </w:r>
      <w:r w:rsidRPr="00CE3E16">
        <w:t>Intertek</w:t>
      </w:r>
      <w:r w:rsidRPr="00CE3E16">
        <w:t>，</w:t>
      </w:r>
      <w:r w:rsidRPr="00CE3E16">
        <w:t>SVGW/SSIGE</w:t>
      </w:r>
      <w:r w:rsidRPr="00CE3E16">
        <w:t>，</w:t>
      </w:r>
      <w:r w:rsidRPr="00CE3E16">
        <w:t>KIWA</w:t>
      </w:r>
      <w:r w:rsidRPr="00CE3E16">
        <w:t>，</w:t>
      </w:r>
      <w:r w:rsidRPr="00CE3E16">
        <w:t>CE</w:t>
      </w:r>
      <w:r w:rsidRPr="00CE3E16">
        <w:t>，</w:t>
      </w:r>
      <w:r w:rsidRPr="00CE3E16">
        <w:t>EMC</w:t>
      </w:r>
      <w:r w:rsidRPr="00CE3E16">
        <w:t>，</w:t>
      </w:r>
      <w:r w:rsidRPr="00CE3E16">
        <w:t>WRAS</w:t>
      </w:r>
      <w:r w:rsidRPr="00CE3E16">
        <w:t>，</w:t>
      </w:r>
      <w:r w:rsidRPr="00CE3E16">
        <w:t>Watermark</w:t>
      </w:r>
      <w:r w:rsidRPr="00CE3E16">
        <w:t>，</w:t>
      </w:r>
      <w:r w:rsidRPr="00CE3E16">
        <w:t>NSF</w:t>
      </w:r>
      <w:r w:rsidRPr="00CE3E16">
        <w:t>，</w:t>
      </w:r>
      <w:r w:rsidRPr="00CE3E16">
        <w:t>FDA</w:t>
      </w:r>
      <w:r w:rsidRPr="00CE3E16">
        <w:t>，</w:t>
      </w:r>
      <w:r w:rsidRPr="00CE3E16">
        <w:t>HKICert</w:t>
      </w:r>
      <w:r w:rsidRPr="00CE3E16">
        <w:t>，</w:t>
      </w:r>
      <w:r w:rsidRPr="00CE3E16">
        <w:t>EnergyStar</w:t>
      </w:r>
      <w:r w:rsidRPr="00CE3E16">
        <w:t>，</w:t>
      </w:r>
      <w:r w:rsidRPr="00CE3E16">
        <w:t>DVL/</w:t>
      </w:r>
      <w:r w:rsidRPr="00CE3E16">
        <w:t>德国劳氏船级社，</w:t>
      </w:r>
      <w:r w:rsidRPr="00CE3E16">
        <w:t>RED</w:t>
      </w:r>
      <w:r w:rsidR="00C676B6" w:rsidRPr="00CE3E16">
        <w:rPr>
          <w:rFonts w:ascii="Calibri" w:hAnsi="Calibri"/>
          <w:lang w:eastAsia="zh-CN"/>
        </w:rPr>
        <w:t>，使用氢气含量高达</w:t>
      </w:r>
      <w:r w:rsidR="00C676B6" w:rsidRPr="00CE3E16">
        <w:rPr>
          <w:rFonts w:ascii="Calibri" w:hAnsi="Calibri"/>
          <w:lang w:eastAsia="zh-CN"/>
        </w:rPr>
        <w:t>20%</w:t>
      </w:r>
      <w:r w:rsidR="00C676B6" w:rsidRPr="00CE3E16">
        <w:rPr>
          <w:rFonts w:ascii="Calibri" w:hAnsi="Calibri"/>
          <w:lang w:eastAsia="zh-CN"/>
        </w:rPr>
        <w:t>的天然气运行</w:t>
      </w:r>
      <w:r w:rsidRPr="00CE3E16">
        <w:t>。</w:t>
      </w:r>
      <w:r w:rsidRPr="00CE3E16">
        <w:t xml:space="preserve"> </w:t>
      </w:r>
      <w:r w:rsidRPr="00CE3E16">
        <w:rPr>
          <w:lang w:eastAsia="zh-CN"/>
        </w:rPr>
        <w:t>设备可在无人监管的情况下独自运行。</w:t>
      </w:r>
      <w:r w:rsidRPr="00CE3E16">
        <w:rPr>
          <w:lang w:eastAsia="zh-CN"/>
        </w:rPr>
        <w:br/>
      </w:r>
      <w:r w:rsidRPr="00CE3E16">
        <w:rPr>
          <w:lang w:eastAsia="zh-CN"/>
        </w:rPr>
        <w:t>设备具有以下</w:t>
      </w:r>
      <w:r w:rsidRPr="00CE3E16">
        <w:rPr>
          <w:rFonts w:hint="eastAsia"/>
          <w:lang w:eastAsia="zh-CN"/>
        </w:rPr>
        <w:t>烹饪</w:t>
      </w:r>
      <w:r w:rsidRPr="00CE3E16">
        <w:rPr>
          <w:lang w:eastAsia="zh-CN"/>
        </w:rPr>
        <w:t>模式：</w:t>
      </w:r>
      <w:r w:rsidRPr="00CE3E16">
        <w:rPr>
          <w:lang w:eastAsia="zh-CN"/>
        </w:rPr>
        <w:t xml:space="preserve"> </w:t>
      </w:r>
      <w:r w:rsidRPr="00CE3E16">
        <w:rPr>
          <w:lang w:eastAsia="zh-CN"/>
        </w:rPr>
        <w:t>蒸汽，热空气，可自由调节湿度的组合蒸汽，再加热，低温烹制，温差烹制，巴氏法灭菌，中心温度调节，冷却，</w:t>
      </w:r>
      <w:r w:rsidRPr="00CE3E16">
        <w:rPr>
          <w:rFonts w:hint="eastAsia"/>
          <w:lang w:eastAsia="zh-CN"/>
        </w:rPr>
        <w:t>蒸汽喷射</w:t>
      </w:r>
      <w:r w:rsidRPr="00CE3E16">
        <w:rPr>
          <w:lang w:eastAsia="zh-CN"/>
        </w:rPr>
        <w:t>功能（水量设置可精确到毫升），烘焙食品烹制调节。</w:t>
      </w:r>
      <w:r w:rsidRPr="00CE3E16">
        <w:rPr>
          <w:lang w:eastAsia="zh-CN"/>
        </w:rPr>
        <w:t xml:space="preserve"> </w:t>
      </w:r>
      <w:r w:rsidRPr="00CE3E16">
        <w:rPr>
          <w:lang w:eastAsia="zh-CN"/>
        </w:rPr>
        <w:t>烹饪室温度可在</w:t>
      </w:r>
      <w:r w:rsidRPr="00CE3E16">
        <w:rPr>
          <w:lang w:eastAsia="zh-CN"/>
        </w:rPr>
        <w:t xml:space="preserve"> +30 °C </w:t>
      </w:r>
      <w:r w:rsidRPr="00CE3E16">
        <w:rPr>
          <w:lang w:eastAsia="zh-CN"/>
        </w:rPr>
        <w:t>至</w:t>
      </w:r>
      <w:r w:rsidRPr="00CE3E16">
        <w:rPr>
          <w:lang w:eastAsia="zh-CN"/>
        </w:rPr>
        <w:t xml:space="preserve"> +300 °C </w:t>
      </w:r>
      <w:r w:rsidRPr="00CE3E16">
        <w:rPr>
          <w:lang w:eastAsia="zh-CN"/>
        </w:rPr>
        <w:t>之间可调。设备具有全自动</w:t>
      </w:r>
      <w:r w:rsidRPr="00CE3E16">
        <w:rPr>
          <w:rFonts w:hint="eastAsia"/>
          <w:lang w:eastAsia="zh-CN"/>
        </w:rPr>
        <w:t>脆皮功能</w:t>
      </w:r>
      <w:r w:rsidRPr="00CE3E16">
        <w:rPr>
          <w:lang w:eastAsia="zh-CN"/>
        </w:rPr>
        <w:t>，全自动测量、控制和显示烹饪室内的湿度，精确到每个百分点。</w:t>
      </w:r>
      <w:r w:rsidRPr="00CE3E16">
        <w:rPr>
          <w:lang w:eastAsia="zh-CN"/>
        </w:rPr>
        <w:t xml:space="preserve"> </w:t>
      </w:r>
      <w:r w:rsidRPr="00CE3E16">
        <w:rPr>
          <w:lang w:eastAsia="zh-CN"/>
        </w:rPr>
        <w:t>此外可选的</w:t>
      </w:r>
      <w:r w:rsidRPr="00CE3E16">
        <w:rPr>
          <w:rFonts w:hint="eastAsia"/>
          <w:lang w:eastAsia="zh-CN"/>
        </w:rPr>
        <w:t>加</w:t>
      </w:r>
      <w:r w:rsidRPr="00CE3E16">
        <w:rPr>
          <w:lang w:eastAsia="zh-CN"/>
        </w:rPr>
        <w:t>水功能能够快速冷却设备。</w:t>
      </w:r>
      <w:r w:rsidRPr="00CE3E16">
        <w:rPr>
          <w:lang w:eastAsia="zh-CN"/>
        </w:rPr>
        <w:t xml:space="preserve"> </w:t>
      </w:r>
      <w:r w:rsidRPr="00CE3E16">
        <w:rPr>
          <w:lang w:eastAsia="zh-CN"/>
        </w:rPr>
        <w:t>在</w:t>
      </w:r>
      <w:r w:rsidRPr="00CE3E16">
        <w:rPr>
          <w:lang w:eastAsia="zh-CN"/>
        </w:rPr>
        <w:t xml:space="preserve"> 6 </w:t>
      </w:r>
      <w:r w:rsidRPr="00CE3E16">
        <w:rPr>
          <w:lang w:eastAsia="zh-CN"/>
        </w:rPr>
        <w:t>种食物类别（家禽类、肉类、鱼类、蛋制品和甜点、蔬菜和配菜以及</w:t>
      </w:r>
      <w:r w:rsidRPr="00CE3E16">
        <w:rPr>
          <w:rFonts w:hint="eastAsia"/>
          <w:lang w:eastAsia="zh-CN"/>
        </w:rPr>
        <w:t>烘培</w:t>
      </w:r>
      <w:r w:rsidRPr="00CE3E16">
        <w:rPr>
          <w:lang w:eastAsia="zh-CN"/>
        </w:rPr>
        <w:t>）或</w:t>
      </w:r>
      <w:r w:rsidRPr="00CE3E16">
        <w:rPr>
          <w:lang w:eastAsia="zh-CN"/>
        </w:rPr>
        <w:t xml:space="preserve"> </w:t>
      </w:r>
      <w:r w:rsidRPr="00CE3E16">
        <w:rPr>
          <w:lang w:eastAsia="zh-CN"/>
        </w:rPr>
        <w:lastRenderedPageBreak/>
        <w:t xml:space="preserve">4 </w:t>
      </w:r>
      <w:r w:rsidRPr="00CE3E16">
        <w:rPr>
          <w:lang w:eastAsia="zh-CN"/>
        </w:rPr>
        <w:t>种传统烹饪方法（</w:t>
      </w:r>
      <w:r w:rsidRPr="00CE3E16">
        <w:rPr>
          <w:rFonts w:hint="eastAsia"/>
          <w:lang w:eastAsia="zh-CN"/>
        </w:rPr>
        <w:t>炸</w:t>
      </w:r>
      <w:r w:rsidRPr="00CE3E16">
        <w:rPr>
          <w:lang w:eastAsia="zh-CN"/>
        </w:rPr>
        <w:t>，</w:t>
      </w:r>
      <w:r w:rsidRPr="00CE3E16">
        <w:rPr>
          <w:rFonts w:hint="eastAsia"/>
          <w:lang w:eastAsia="zh-CN"/>
        </w:rPr>
        <w:t>煮</w:t>
      </w:r>
      <w:r w:rsidRPr="00CE3E16">
        <w:rPr>
          <w:lang w:eastAsia="zh-CN"/>
        </w:rPr>
        <w:t>，烤，烧烤）中，本设备可自动识别装入食材的大小、状态和数量并自动选择最佳设置，从而尽快达到所需的烹饪效果。</w:t>
      </w:r>
      <w:r w:rsidRPr="00CE3E16">
        <w:rPr>
          <w:lang w:eastAsia="zh-CN"/>
        </w:rPr>
        <w:t xml:space="preserve"> </w:t>
      </w:r>
      <w:r w:rsidRPr="00CE3E16">
        <w:rPr>
          <w:lang w:eastAsia="zh-CN"/>
        </w:rPr>
        <w:t>智能烹饪过程可根据食物和初始状态做出调整，实时显示当前烹饪参数和剩余时间。</w:t>
      </w:r>
      <w:r w:rsidRPr="00CE3E16">
        <w:rPr>
          <w:lang w:eastAsia="zh-CN"/>
        </w:rPr>
        <w:t xml:space="preserve"> </w:t>
      </w:r>
      <w:r w:rsidRPr="00CE3E16">
        <w:rPr>
          <w:lang w:eastAsia="zh-CN"/>
        </w:rPr>
        <w:t>可以在智能运行模式工作过程中更改所需的烹饪效果。</w:t>
      </w:r>
      <w:r w:rsidRPr="00CE3E16">
        <w:rPr>
          <w:lang w:eastAsia="zh-CN"/>
        </w:rPr>
        <w:t xml:space="preserve"> </w:t>
      </w:r>
      <w:r w:rsidRPr="00CE3E16">
        <w:rPr>
          <w:lang w:eastAsia="zh-CN"/>
        </w:rPr>
        <w:t>可在烹饪程序正在运行时切换到其他手动或自动运行模式。</w:t>
      </w:r>
      <w:r w:rsidRPr="00CE3E16">
        <w:rPr>
          <w:lang w:eastAsia="zh-CN"/>
        </w:rPr>
        <w:t xml:space="preserve"> </w:t>
      </w:r>
      <w:r w:rsidRPr="00CE3E16">
        <w:rPr>
          <w:lang w:eastAsia="zh-CN"/>
        </w:rPr>
        <w:t>精确到秒地监控和计算</w:t>
      </w:r>
      <w:r w:rsidRPr="00CE3E16">
        <w:rPr>
          <w:rFonts w:hint="eastAsia"/>
          <w:lang w:eastAsia="zh-CN"/>
        </w:rPr>
        <w:t>食物上色</w:t>
      </w:r>
      <w:r w:rsidRPr="00CE3E16">
        <w:rPr>
          <w:lang w:eastAsia="zh-CN"/>
        </w:rPr>
        <w:t>并及时调整相应烹饪参数。</w:t>
      </w:r>
      <w:r w:rsidRPr="00CE3E16">
        <w:rPr>
          <w:lang w:eastAsia="zh-CN"/>
        </w:rPr>
        <w:t xml:space="preserve"> </w:t>
      </w:r>
      <w:r w:rsidRPr="00CE3E16">
        <w:rPr>
          <w:lang w:eastAsia="zh-CN"/>
        </w:rPr>
        <w:t>预备菜品即使已装入餐盘，也可以通过</w:t>
      </w:r>
      <w:r w:rsidR="00715FF0" w:rsidRPr="00CE3E16">
        <w:rPr>
          <w:rFonts w:hint="eastAsia"/>
          <w:lang w:eastAsia="zh-CN"/>
        </w:rPr>
        <w:t>露点</w:t>
      </w:r>
      <w:r w:rsidRPr="00CE3E16">
        <w:rPr>
          <w:lang w:eastAsia="zh-CN"/>
        </w:rPr>
        <w:t>检测和调节烹饪室气候进行加热并完成最终烹制。</w:t>
      </w:r>
      <w:r w:rsidRPr="00CE3E16">
        <w:rPr>
          <w:lang w:eastAsia="zh-CN"/>
        </w:rPr>
        <w:t xml:space="preserve"> </w:t>
      </w:r>
      <w:r w:rsidRPr="00CE3E16">
        <w:rPr>
          <w:lang w:eastAsia="zh-CN"/>
        </w:rPr>
        <w:t>设备在工作中能够自我学习和适应用户的行为</w:t>
      </w:r>
      <w:r w:rsidRPr="00CE3E16">
        <w:rPr>
          <w:rFonts w:hint="eastAsia"/>
          <w:lang w:eastAsia="zh-CN"/>
        </w:rPr>
        <w:t>模式</w:t>
      </w:r>
      <w:r w:rsidRPr="00CE3E16">
        <w:rPr>
          <w:lang w:eastAsia="zh-CN"/>
        </w:rPr>
        <w:t>。</w:t>
      </w:r>
      <w:r w:rsidRPr="00CE3E16">
        <w:rPr>
          <w:lang w:eastAsia="zh-CN"/>
        </w:rPr>
        <w:t xml:space="preserve"> </w:t>
      </w:r>
      <w:r w:rsidRPr="00CE3E16">
        <w:rPr>
          <w:lang w:eastAsia="zh-CN"/>
        </w:rPr>
        <w:br/>
      </w:r>
      <w:r w:rsidRPr="00CE3E16">
        <w:rPr>
          <w:lang w:eastAsia="zh-CN"/>
        </w:rPr>
        <w:t>需要使用者操作时，设备发出信号声和显示屏指示。</w:t>
      </w:r>
      <w:r w:rsidRPr="00CE3E16">
        <w:rPr>
          <w:lang w:eastAsia="zh-CN"/>
        </w:rPr>
        <w:t xml:space="preserve"> </w:t>
      </w:r>
      <w:r w:rsidRPr="00CE3E16">
        <w:rPr>
          <w:lang w:eastAsia="zh-CN"/>
        </w:rPr>
        <w:t>自动预选启动时间，可调整日期和时间。</w:t>
      </w:r>
      <w:r w:rsidRPr="00CE3E16">
        <w:rPr>
          <w:lang w:eastAsia="zh-CN"/>
        </w:rPr>
        <w:t xml:space="preserve"> </w:t>
      </w:r>
      <w:r w:rsidRPr="00CE3E16">
        <w:rPr>
          <w:lang w:eastAsia="zh-CN"/>
        </w:rPr>
        <w:t>智能支持系统可在</w:t>
      </w:r>
      <w:r w:rsidRPr="00CE3E16">
        <w:rPr>
          <w:rFonts w:hint="eastAsia"/>
          <w:lang w:eastAsia="zh-CN"/>
        </w:rPr>
        <w:t>烹饪</w:t>
      </w:r>
      <w:r w:rsidRPr="00CE3E16">
        <w:rPr>
          <w:lang w:eastAsia="zh-CN"/>
        </w:rPr>
        <w:t>中和点餐业务中根据烹饪时间或能耗优化混合装料。</w:t>
      </w:r>
      <w:r w:rsidRPr="00CE3E16">
        <w:rPr>
          <w:lang w:eastAsia="zh-CN"/>
        </w:rPr>
        <w:t xml:space="preserve"> </w:t>
      </w:r>
      <w:r w:rsidRPr="00CE3E16">
        <w:rPr>
          <w:lang w:eastAsia="zh-CN"/>
        </w:rPr>
        <w:t>通过智能支持系统，可以同时烹制多种食物，也可以在共同的目标时间完成烹制。</w:t>
      </w:r>
      <w:r w:rsidRPr="00CE3E16">
        <w:rPr>
          <w:lang w:eastAsia="zh-CN"/>
        </w:rPr>
        <w:t xml:space="preserve"> </w:t>
      </w:r>
      <w:r w:rsidRPr="00CE3E16">
        <w:rPr>
          <w:rFonts w:hint="eastAsia"/>
          <w:lang w:eastAsia="zh-CN"/>
        </w:rPr>
        <w:t>同时</w:t>
      </w:r>
      <w:r w:rsidRPr="00CE3E16">
        <w:rPr>
          <w:lang w:eastAsia="zh-CN"/>
        </w:rPr>
        <w:t>显示屏中会显示哪些食物可以</w:t>
      </w:r>
      <w:r w:rsidRPr="00CE3E16">
        <w:rPr>
          <w:rFonts w:hint="eastAsia"/>
          <w:lang w:eastAsia="zh-CN"/>
        </w:rPr>
        <w:t>一起</w:t>
      </w:r>
      <w:r w:rsidRPr="00CE3E16">
        <w:rPr>
          <w:lang w:eastAsia="zh-CN"/>
        </w:rPr>
        <w:t>烹制。</w:t>
      </w:r>
      <w:r w:rsidRPr="00CE3E16">
        <w:rPr>
          <w:lang w:eastAsia="zh-CN"/>
        </w:rPr>
        <w:br/>
      </w:r>
      <w:r w:rsidRPr="00CE3E16">
        <w:rPr>
          <w:lang w:eastAsia="zh-CN"/>
        </w:rPr>
        <w:t>本设备可自由编程（包括图片、配件和文字），至少有</w:t>
      </w:r>
      <w:r w:rsidRPr="00CE3E16">
        <w:rPr>
          <w:lang w:eastAsia="zh-CN"/>
        </w:rPr>
        <w:t xml:space="preserve"> 1,000 </w:t>
      </w:r>
      <w:r w:rsidRPr="00CE3E16">
        <w:rPr>
          <w:lang w:eastAsia="zh-CN"/>
        </w:rPr>
        <w:t>个烹饪程序。</w:t>
      </w:r>
      <w:r w:rsidRPr="00CE3E16">
        <w:rPr>
          <w:lang w:eastAsia="zh-CN"/>
        </w:rPr>
        <w:t xml:space="preserve"> </w:t>
      </w:r>
      <w:r w:rsidRPr="00CE3E16">
        <w:rPr>
          <w:lang w:eastAsia="zh-CN"/>
        </w:rPr>
        <w:t>搜索功能可对设备上的所有手册内容和食谱搜索，</w:t>
      </w:r>
      <w:r w:rsidRPr="00CE3E16">
        <w:rPr>
          <w:rFonts w:hint="eastAsia"/>
          <w:lang w:eastAsia="zh-CN"/>
        </w:rPr>
        <w:t>包含与上下文相关的有用信息显示。</w:t>
      </w:r>
      <w:r w:rsidRPr="00CE3E16">
        <w:rPr>
          <w:lang w:eastAsia="zh-CN"/>
        </w:rPr>
        <w:br/>
      </w:r>
      <w:r w:rsidRPr="00CE3E16">
        <w:rPr>
          <w:lang w:eastAsia="zh-CN"/>
        </w:rPr>
        <w:t>无论水的硬度如何设置，使用带自清洁程序以及自动除水垢和保养功能的新鲜蒸汽发生器，都可在无压力的情况下产生蒸汽。</w:t>
      </w:r>
      <w:r w:rsidRPr="00CE3E16">
        <w:rPr>
          <w:lang w:eastAsia="zh-CN"/>
        </w:rPr>
        <w:t xml:space="preserve"> </w:t>
      </w:r>
      <w:r w:rsidRPr="00CE3E16">
        <w:rPr>
          <w:lang w:eastAsia="zh-CN"/>
        </w:rPr>
        <w:t>无需水软化设备和额外除水垢即可运行。</w:t>
      </w:r>
      <w:r w:rsidRPr="00CE3E16">
        <w:rPr>
          <w:lang w:eastAsia="zh-CN"/>
        </w:rPr>
        <w:t xml:space="preserve"> </w:t>
      </w:r>
      <w:r w:rsidRPr="00CE3E16">
        <w:rPr>
          <w:lang w:eastAsia="zh-CN"/>
        </w:rPr>
        <w:t>服务诊断系统自动显示服务消息，还具有主动检查设备功能的自检功能。</w:t>
      </w:r>
      <w:r w:rsidRPr="00CE3E16">
        <w:rPr>
          <w:lang w:eastAsia="zh-CN"/>
        </w:rPr>
        <w:t xml:space="preserve"> </w:t>
      </w:r>
      <w:r w:rsidRPr="00CE3E16">
        <w:rPr>
          <w:lang w:eastAsia="zh-CN"/>
        </w:rPr>
        <w:t>设备配有一个不依赖水压且具有</w:t>
      </w:r>
      <w:r w:rsidRPr="00CE3E16">
        <w:rPr>
          <w:rFonts w:hint="eastAsia"/>
          <w:lang w:eastAsia="zh-CN"/>
        </w:rPr>
        <w:t>不同</w:t>
      </w:r>
      <w:r w:rsidRPr="00CE3E16">
        <w:rPr>
          <w:lang w:eastAsia="zh-CN"/>
        </w:rPr>
        <w:t>清洁等级的全自动清洁系统。</w:t>
      </w:r>
      <w:r w:rsidRPr="00CE3E16">
        <w:rPr>
          <w:lang w:eastAsia="zh-CN"/>
        </w:rPr>
        <w:t xml:space="preserve"> </w:t>
      </w:r>
      <w:r w:rsidRPr="00CE3E16">
        <w:rPr>
          <w:lang w:eastAsia="zh-CN"/>
        </w:rPr>
        <w:t>使用不含磷和磷酸盐的固体清洁片，确保工作安全。</w:t>
      </w:r>
      <w:r w:rsidRPr="00CE3E16">
        <w:rPr>
          <w:lang w:eastAsia="zh-CN"/>
        </w:rPr>
        <w:t xml:space="preserve"> </w:t>
      </w:r>
      <w:r w:rsidRPr="00CE3E16">
        <w:rPr>
          <w:lang w:eastAsia="zh-CN"/>
        </w:rPr>
        <w:t>设备具有多种清洁程序，甚至可夜间无人值守清洁，可在</w:t>
      </w:r>
      <w:r w:rsidRPr="00CE3E16">
        <w:rPr>
          <w:lang w:eastAsia="zh-CN"/>
        </w:rPr>
        <w:t xml:space="preserve">12 </w:t>
      </w:r>
      <w:r w:rsidRPr="00CE3E16">
        <w:rPr>
          <w:lang w:eastAsia="zh-CN"/>
        </w:rPr>
        <w:t>分钟内完成超快清洁。</w:t>
      </w:r>
      <w:r w:rsidRPr="00CE3E16">
        <w:rPr>
          <w:lang w:eastAsia="zh-CN"/>
        </w:rPr>
        <w:t xml:space="preserve"> </w:t>
      </w:r>
      <w:r w:rsidRPr="00CE3E16">
        <w:rPr>
          <w:lang w:eastAsia="zh-CN"/>
        </w:rPr>
        <w:t>设备根据之前的使用</w:t>
      </w:r>
      <w:r w:rsidRPr="00CE3E16">
        <w:rPr>
          <w:rFonts w:hint="eastAsia"/>
          <w:lang w:eastAsia="zh-CN"/>
        </w:rPr>
        <w:t>状况</w:t>
      </w:r>
      <w:r w:rsidRPr="00CE3E16">
        <w:rPr>
          <w:lang w:eastAsia="zh-CN"/>
        </w:rPr>
        <w:t>自动检测脏污和</w:t>
      </w:r>
      <w:r w:rsidRPr="00CE3E16">
        <w:rPr>
          <w:rFonts w:hint="eastAsia"/>
          <w:lang w:eastAsia="zh-CN"/>
        </w:rPr>
        <w:t>水</w:t>
      </w:r>
      <w:r w:rsidRPr="00CE3E16">
        <w:rPr>
          <w:lang w:eastAsia="zh-CN"/>
        </w:rPr>
        <w:t>垢状况，并据此建议最有效的清洁程序（除垢剂</w:t>
      </w:r>
      <w:r w:rsidRPr="00CE3E16">
        <w:rPr>
          <w:lang w:eastAsia="zh-CN"/>
        </w:rPr>
        <w:t>/</w:t>
      </w:r>
      <w:r w:rsidRPr="00CE3E16">
        <w:rPr>
          <w:lang w:eastAsia="zh-CN"/>
        </w:rPr>
        <w:t>清洁剂</w:t>
      </w:r>
      <w:r w:rsidRPr="00CE3E16">
        <w:rPr>
          <w:lang w:eastAsia="zh-CN"/>
        </w:rPr>
        <w:t>/</w:t>
      </w:r>
      <w:r w:rsidRPr="00CE3E16">
        <w:rPr>
          <w:lang w:eastAsia="zh-CN"/>
        </w:rPr>
        <w:t>水</w:t>
      </w:r>
      <w:r w:rsidRPr="00CE3E16">
        <w:rPr>
          <w:lang w:eastAsia="zh-CN"/>
        </w:rPr>
        <w:t>/</w:t>
      </w:r>
      <w:r w:rsidRPr="00CE3E16">
        <w:rPr>
          <w:lang w:eastAsia="zh-CN"/>
        </w:rPr>
        <w:t>能量的最佳</w:t>
      </w:r>
      <w:r w:rsidRPr="00CE3E16">
        <w:rPr>
          <w:rFonts w:hint="eastAsia"/>
          <w:lang w:eastAsia="zh-CN"/>
        </w:rPr>
        <w:t>配比</w:t>
      </w:r>
      <w:r w:rsidRPr="00CE3E16">
        <w:rPr>
          <w:lang w:eastAsia="zh-CN"/>
        </w:rPr>
        <w:t>）</w:t>
      </w:r>
      <w:r w:rsidRPr="00CE3E16">
        <w:rPr>
          <w:rFonts w:hint="eastAsia"/>
          <w:lang w:eastAsia="zh-CN"/>
        </w:rPr>
        <w:t>。</w:t>
      </w:r>
      <w:r w:rsidRPr="00CE3E16">
        <w:rPr>
          <w:lang w:eastAsia="zh-CN"/>
        </w:rPr>
        <w:t>可以选择在节省资源的环保模式下或在节省时间的普通模式下执行所建议的清洁程序。</w:t>
      </w:r>
      <w:r w:rsidRPr="00CE3E16">
        <w:rPr>
          <w:lang w:eastAsia="zh-CN"/>
        </w:rPr>
        <w:t xml:space="preserve"> </w:t>
      </w:r>
      <w:r w:rsidRPr="00CE3E16">
        <w:rPr>
          <w:lang w:eastAsia="zh-CN"/>
        </w:rPr>
        <w:t>内置手持喷淋器，带有自动返回功能以及可切换的喷洒和射流功能。</w:t>
      </w:r>
      <w:r w:rsidRPr="00CE3E16">
        <w:rPr>
          <w:lang w:eastAsia="zh-CN"/>
        </w:rPr>
        <w:br/>
      </w:r>
      <w:r w:rsidRPr="00CE3E16">
        <w:rPr>
          <w:lang w:eastAsia="zh-CN"/>
        </w:rPr>
        <w:t>配备没有外部天线、完全集成在设备中的</w:t>
      </w:r>
      <w:r w:rsidRPr="00CE3E16">
        <w:rPr>
          <w:lang w:eastAsia="zh-CN"/>
        </w:rPr>
        <w:t xml:space="preserve"> WLAN </w:t>
      </w:r>
      <w:r w:rsidRPr="00CE3E16">
        <w:rPr>
          <w:lang w:eastAsia="zh-CN"/>
        </w:rPr>
        <w:t>接口以及以太网接口，可连接到基于云的联网解决方案以进行远程访问和维护。</w:t>
      </w:r>
      <w:r w:rsidRPr="00CE3E16">
        <w:rPr>
          <w:lang w:eastAsia="zh-CN"/>
        </w:rPr>
        <w:t xml:space="preserve"> </w:t>
      </w:r>
      <w:r w:rsidRPr="00CE3E16">
        <w:rPr>
          <w:lang w:eastAsia="zh-CN"/>
        </w:rPr>
        <w:t>可通过基于云的解决方案操控更多设备和</w:t>
      </w:r>
      <w:r w:rsidRPr="00CE3E16">
        <w:rPr>
          <w:rFonts w:hint="eastAsia"/>
          <w:lang w:eastAsia="zh-CN"/>
        </w:rPr>
        <w:t>管理</w:t>
      </w:r>
      <w:r w:rsidRPr="00CE3E16">
        <w:rPr>
          <w:lang w:eastAsia="zh-CN"/>
        </w:rPr>
        <w:t>烹饪程序、</w:t>
      </w:r>
      <w:r w:rsidRPr="00CE3E16">
        <w:rPr>
          <w:rFonts w:hint="eastAsia"/>
          <w:lang w:eastAsia="zh-CN"/>
        </w:rPr>
        <w:t>烹饪</w:t>
      </w:r>
      <w:r w:rsidRPr="00CE3E16">
        <w:rPr>
          <w:lang w:eastAsia="zh-CN"/>
        </w:rPr>
        <w:t>和设备。</w:t>
      </w:r>
      <w:r w:rsidRPr="00CE3E16">
        <w:rPr>
          <w:lang w:eastAsia="zh-CN"/>
        </w:rPr>
        <w:t xml:space="preserve"> </w:t>
      </w:r>
      <w:r w:rsidRPr="00CE3E16">
        <w:rPr>
          <w:lang w:eastAsia="zh-CN"/>
        </w:rPr>
        <w:t>通过集成式</w:t>
      </w:r>
      <w:r w:rsidRPr="00CE3E16">
        <w:rPr>
          <w:lang w:eastAsia="zh-CN"/>
        </w:rPr>
        <w:t xml:space="preserve"> USB </w:t>
      </w:r>
      <w:r w:rsidRPr="00CE3E16">
        <w:rPr>
          <w:lang w:eastAsia="zh-CN"/>
        </w:rPr>
        <w:t>接口可显示和输出烹饪过程的能耗，还可用于本地数据交换。</w:t>
      </w:r>
      <w:r w:rsidRPr="00CE3E16">
        <w:rPr>
          <w:lang w:eastAsia="zh-CN"/>
        </w:rPr>
        <w:t xml:space="preserve"> </w:t>
      </w:r>
      <w:r w:rsidRPr="00CE3E16">
        <w:rPr>
          <w:lang w:eastAsia="zh-CN"/>
        </w:rPr>
        <w:t>还可通过</w:t>
      </w:r>
      <w:r w:rsidRPr="00CE3E16">
        <w:rPr>
          <w:lang w:eastAsia="zh-CN"/>
        </w:rPr>
        <w:t xml:space="preserve"> USB </w:t>
      </w:r>
      <w:r w:rsidRPr="00CE3E16">
        <w:rPr>
          <w:lang w:eastAsia="zh-CN"/>
        </w:rPr>
        <w:t>接口或者云解决方案实现</w:t>
      </w:r>
      <w:r w:rsidRPr="00CE3E16">
        <w:rPr>
          <w:lang w:eastAsia="zh-CN"/>
        </w:rPr>
        <w:t xml:space="preserve"> HACCP </w:t>
      </w:r>
      <w:r w:rsidRPr="00CE3E16">
        <w:rPr>
          <w:lang w:eastAsia="zh-CN"/>
        </w:rPr>
        <w:t>数据存储和输出，无需</w:t>
      </w:r>
      <w:r w:rsidRPr="00CE3E16">
        <w:rPr>
          <w:rFonts w:hint="eastAsia"/>
          <w:lang w:eastAsia="zh-CN"/>
        </w:rPr>
        <w:t>其它特殊</w:t>
      </w:r>
      <w:r w:rsidRPr="00CE3E16">
        <w:rPr>
          <w:lang w:eastAsia="zh-CN"/>
        </w:rPr>
        <w:t>软件。通过云解决方案</w:t>
      </w:r>
      <w:r w:rsidRPr="00CE3E16">
        <w:rPr>
          <w:rFonts w:hint="eastAsia"/>
          <w:lang w:eastAsia="zh-CN"/>
        </w:rPr>
        <w:t>集中</w:t>
      </w:r>
      <w:r w:rsidRPr="00CE3E16">
        <w:rPr>
          <w:lang w:eastAsia="zh-CN"/>
        </w:rPr>
        <w:t>管理，可显示清洁和保养状态以及服务和故障消息。</w:t>
      </w:r>
      <w:bookmarkStart w:id="0" w:name="_Hlk208902301"/>
      <w:r w:rsidR="00F20C8A" w:rsidRPr="00CE3E16">
        <w:rPr>
          <w:rFonts w:ascii="Calibri" w:hAnsi="Calibri" w:cs="Calibri"/>
          <w:lang w:eastAsia="zh-CN"/>
        </w:rPr>
        <w:t>设备的</w:t>
      </w:r>
      <w:r w:rsidR="00F20C8A" w:rsidRPr="00CE3E16">
        <w:rPr>
          <w:rFonts w:ascii="Calibri" w:hAnsi="Calibri" w:cs="Calibri"/>
          <w:lang w:eastAsia="zh-CN"/>
        </w:rPr>
        <w:t>“</w:t>
      </w:r>
      <w:r w:rsidR="00F20C8A" w:rsidRPr="00CE3E16">
        <w:rPr>
          <w:rFonts w:ascii="Calibri" w:hAnsi="Calibri" w:cs="Calibri"/>
          <w:lang w:eastAsia="zh-CN"/>
        </w:rPr>
        <w:t>从摇篮到大门</w:t>
      </w:r>
      <w:r w:rsidR="00F20C8A" w:rsidRPr="00CE3E16">
        <w:rPr>
          <w:rFonts w:ascii="Calibri" w:hAnsi="Calibri" w:cs="Calibri"/>
          <w:lang w:eastAsia="zh-CN"/>
        </w:rPr>
        <w:t>”</w:t>
      </w:r>
      <w:r w:rsidR="00F20C8A" w:rsidRPr="00CE3E16">
        <w:rPr>
          <w:rFonts w:ascii="Calibri" w:hAnsi="Calibri" w:cs="Calibri"/>
          <w:lang w:eastAsia="zh-CN"/>
        </w:rPr>
        <w:t>、</w:t>
      </w:r>
      <w:r w:rsidR="00F20C8A" w:rsidRPr="00CE3E16">
        <w:rPr>
          <w:rFonts w:ascii="Calibri" w:hAnsi="Calibri" w:cs="Calibri"/>
          <w:lang w:eastAsia="zh-CN"/>
        </w:rPr>
        <w:t>“</w:t>
      </w:r>
      <w:r w:rsidR="00F20C8A" w:rsidRPr="00CE3E16">
        <w:rPr>
          <w:rFonts w:ascii="Calibri" w:hAnsi="Calibri" w:cs="Calibri"/>
          <w:lang w:eastAsia="zh-CN"/>
        </w:rPr>
        <w:t>从摇篮到坟墓</w:t>
      </w:r>
      <w:r w:rsidR="00F20C8A" w:rsidRPr="00CE3E16">
        <w:rPr>
          <w:rFonts w:ascii="Calibri" w:hAnsi="Calibri" w:cs="Calibri"/>
          <w:lang w:eastAsia="zh-CN"/>
        </w:rPr>
        <w:t>”</w:t>
      </w:r>
      <w:r w:rsidR="00F20C8A" w:rsidRPr="00CE3E16">
        <w:rPr>
          <w:rFonts w:ascii="Calibri" w:hAnsi="Calibri" w:cs="Calibri"/>
          <w:lang w:eastAsia="zh-CN"/>
        </w:rPr>
        <w:t>以及采用可再生能源的</w:t>
      </w:r>
      <w:r w:rsidR="00F20C8A" w:rsidRPr="00CE3E16">
        <w:rPr>
          <w:rFonts w:ascii="Calibri" w:hAnsi="Calibri" w:cs="Calibri"/>
          <w:lang w:eastAsia="zh-CN"/>
        </w:rPr>
        <w:t>“</w:t>
      </w:r>
      <w:r w:rsidR="00F20C8A" w:rsidRPr="00CE3E16">
        <w:rPr>
          <w:rFonts w:ascii="Calibri" w:hAnsi="Calibri" w:cs="Calibri"/>
          <w:lang w:eastAsia="zh-CN"/>
        </w:rPr>
        <w:t>从摇篮到坟墓</w:t>
      </w:r>
      <w:r w:rsidR="00F20C8A" w:rsidRPr="00CE3E16">
        <w:rPr>
          <w:rFonts w:ascii="Calibri" w:hAnsi="Calibri" w:cs="Calibri"/>
          <w:lang w:eastAsia="zh-CN"/>
        </w:rPr>
        <w:t>”</w:t>
      </w:r>
      <w:r w:rsidR="00F20C8A" w:rsidRPr="00CE3E16">
        <w:rPr>
          <w:rFonts w:ascii="Calibri" w:hAnsi="Calibri" w:cs="Calibri"/>
          <w:lang w:eastAsia="zh-CN"/>
        </w:rPr>
        <w:t>二氧化碳</w:t>
      </w:r>
      <w:r w:rsidR="00F20C8A" w:rsidRPr="00CE3E16">
        <w:rPr>
          <w:rFonts w:ascii="Calibri" w:hAnsi="Calibri" w:cs="Calibri"/>
          <w:lang w:eastAsia="zh-CN"/>
        </w:rPr>
        <w:t>e</w:t>
      </w:r>
      <w:r w:rsidR="00F20C8A" w:rsidRPr="00CE3E16">
        <w:rPr>
          <w:rFonts w:ascii="Calibri" w:hAnsi="Calibri" w:cs="Calibri"/>
          <w:lang w:eastAsia="zh-CN"/>
        </w:rPr>
        <w:t>足迹</w:t>
      </w:r>
      <w:r w:rsidR="00F20C8A" w:rsidRPr="00CE3E16">
        <w:rPr>
          <w:rFonts w:ascii="Calibri" w:hAnsi="Calibri" w:cs="Calibri"/>
          <w:lang w:eastAsia="zh-CN"/>
        </w:rPr>
        <w:t xml:space="preserve"> (PCF) </w:t>
      </w:r>
      <w:r w:rsidR="00F20C8A" w:rsidRPr="00CE3E16">
        <w:rPr>
          <w:rFonts w:ascii="Calibri" w:hAnsi="Calibri" w:cs="Calibri"/>
          <w:lang w:eastAsia="zh-CN"/>
        </w:rPr>
        <w:t>值符合</w:t>
      </w:r>
      <w:r w:rsidR="00F20C8A" w:rsidRPr="00CE3E16">
        <w:rPr>
          <w:rFonts w:ascii="Calibri" w:hAnsi="Calibri" w:cs="Calibri"/>
          <w:lang w:eastAsia="zh-CN"/>
        </w:rPr>
        <w:t xml:space="preserve"> ISO 14067 </w:t>
      </w:r>
      <w:r w:rsidR="00F20C8A" w:rsidRPr="00CE3E16">
        <w:rPr>
          <w:rFonts w:ascii="Calibri" w:hAnsi="Calibri" w:cs="Calibri"/>
          <w:lang w:eastAsia="zh-CN"/>
        </w:rPr>
        <w:t>标准，并经过国家认可的认证机构验证（认可认证机构）</w:t>
      </w:r>
    </w:p>
    <w:bookmarkEnd w:id="0"/>
    <w:p w14:paraId="560FFF2A" w14:textId="15AA0155" w:rsidR="00EB68E2" w:rsidRPr="00CE3E16" w:rsidRDefault="00EB68E2" w:rsidP="00EF1F79">
      <w:pPr>
        <w:ind w:rightChars="1460" w:right="3212"/>
        <w:rPr>
          <w:lang w:eastAsia="zh-CN"/>
        </w:rPr>
      </w:pPr>
      <w:r w:rsidRPr="00CE3E16">
        <w:rPr>
          <w:lang w:eastAsia="zh-CN"/>
        </w:rPr>
        <w:lastRenderedPageBreak/>
        <w:br/>
      </w:r>
    </w:p>
    <w:p w14:paraId="560FFF2B" w14:textId="77777777" w:rsidR="00014BD9" w:rsidRPr="00CE3E16" w:rsidRDefault="00014BD9" w:rsidP="00EF1F79">
      <w:pPr>
        <w:ind w:rightChars="1460" w:right="3212"/>
        <w:rPr>
          <w:lang w:eastAsia="zh-CN"/>
        </w:rPr>
      </w:pPr>
    </w:p>
    <w:tbl>
      <w:tblPr>
        <w:tblStyle w:val="TabellemithellemGitternetz"/>
        <w:tblW w:w="0" w:type="auto"/>
        <w:tblLook w:val="04A0" w:firstRow="1" w:lastRow="0" w:firstColumn="1" w:lastColumn="0" w:noHBand="0" w:noVBand="1"/>
      </w:tblPr>
      <w:tblGrid>
        <w:gridCol w:w="2869"/>
        <w:gridCol w:w="3505"/>
        <w:gridCol w:w="2245"/>
      </w:tblGrid>
      <w:tr w:rsidR="00CE3E16" w:rsidRPr="00CE3E16" w14:paraId="560FFF2F" w14:textId="77777777" w:rsidTr="00014BD9">
        <w:trPr>
          <w:trHeight w:val="444"/>
        </w:trPr>
        <w:tc>
          <w:tcPr>
            <w:tcW w:w="2869" w:type="dxa"/>
            <w:vAlign w:val="center"/>
          </w:tcPr>
          <w:p w14:paraId="560FFF2C" w14:textId="77777777" w:rsidR="00EB68E2" w:rsidRPr="00CE3E16" w:rsidRDefault="00EB68E2" w:rsidP="00014BD9">
            <w:r w:rsidRPr="00CE3E16">
              <w:t>技术参数</w:t>
            </w:r>
          </w:p>
        </w:tc>
        <w:tc>
          <w:tcPr>
            <w:tcW w:w="3505" w:type="dxa"/>
            <w:vAlign w:val="center"/>
          </w:tcPr>
          <w:p w14:paraId="560FFF2D" w14:textId="77777777" w:rsidR="00EB68E2" w:rsidRPr="00CE3E16" w:rsidRDefault="00EB68E2" w:rsidP="00014BD9">
            <w:r w:rsidRPr="00CE3E16">
              <w:t>已计划</w:t>
            </w:r>
          </w:p>
        </w:tc>
        <w:tc>
          <w:tcPr>
            <w:tcW w:w="2245" w:type="dxa"/>
            <w:vAlign w:val="center"/>
          </w:tcPr>
          <w:p w14:paraId="560FFF2E" w14:textId="77777777" w:rsidR="00EB68E2" w:rsidRPr="00CE3E16" w:rsidRDefault="00EB68E2" w:rsidP="00014BD9">
            <w:r w:rsidRPr="00CE3E16">
              <w:t>已建议</w:t>
            </w:r>
          </w:p>
        </w:tc>
      </w:tr>
      <w:tr w:rsidR="00CE3E16" w:rsidRPr="00CE3E16" w14:paraId="560FFF33" w14:textId="77777777" w:rsidTr="00014BD9">
        <w:trPr>
          <w:trHeight w:val="174"/>
        </w:trPr>
        <w:tc>
          <w:tcPr>
            <w:tcW w:w="2869" w:type="dxa"/>
          </w:tcPr>
          <w:p w14:paraId="560FFF30" w14:textId="77777777" w:rsidR="00EB68E2" w:rsidRPr="00CE3E16" w:rsidRDefault="00EB68E2" w:rsidP="00014BD9">
            <w:pPr>
              <w:rPr>
                <w:lang w:eastAsia="zh-CN"/>
              </w:rPr>
            </w:pPr>
            <w:r w:rsidRPr="00CE3E16">
              <w:rPr>
                <w:lang w:eastAsia="zh-CN"/>
              </w:rPr>
              <w:t>整个设备，带把手等（宽</w:t>
            </w:r>
            <w:r w:rsidRPr="00CE3E16">
              <w:rPr>
                <w:lang w:eastAsia="zh-CN"/>
              </w:rPr>
              <w:t>x</w:t>
            </w:r>
            <w:r w:rsidRPr="00CE3E16">
              <w:rPr>
                <w:lang w:eastAsia="zh-CN"/>
              </w:rPr>
              <w:t>高</w:t>
            </w:r>
            <w:r w:rsidRPr="00CE3E16">
              <w:rPr>
                <w:lang w:eastAsia="zh-CN"/>
              </w:rPr>
              <w:t>x</w:t>
            </w:r>
            <w:r w:rsidRPr="00CE3E16">
              <w:rPr>
                <w:lang w:eastAsia="zh-CN"/>
              </w:rPr>
              <w:t>深）</w:t>
            </w:r>
          </w:p>
        </w:tc>
        <w:tc>
          <w:tcPr>
            <w:tcW w:w="3505" w:type="dxa"/>
          </w:tcPr>
          <w:p w14:paraId="560FFF31" w14:textId="77777777" w:rsidR="00EB68E2" w:rsidRPr="00CE3E16" w:rsidRDefault="00EB68E2" w:rsidP="00014BD9">
            <w:r w:rsidRPr="00CE3E16">
              <w:rPr>
                <w:rFonts w:hint="eastAsia"/>
              </w:rPr>
              <w:t>约</w:t>
            </w:r>
            <w:r w:rsidRPr="00CE3E16">
              <w:t xml:space="preserve"> 850 x 850 x 850 mm</w:t>
            </w:r>
          </w:p>
        </w:tc>
        <w:tc>
          <w:tcPr>
            <w:tcW w:w="2245" w:type="dxa"/>
          </w:tcPr>
          <w:p w14:paraId="560FFF32" w14:textId="77777777" w:rsidR="00EB68E2" w:rsidRPr="00CE3E16" w:rsidRDefault="00EB68E2" w:rsidP="00014BD9"/>
        </w:tc>
      </w:tr>
      <w:tr w:rsidR="00CE3E16" w:rsidRPr="00CE3E16" w14:paraId="560FFF37" w14:textId="77777777" w:rsidTr="00014BD9">
        <w:trPr>
          <w:trHeight w:val="492"/>
        </w:trPr>
        <w:tc>
          <w:tcPr>
            <w:tcW w:w="2869" w:type="dxa"/>
          </w:tcPr>
          <w:p w14:paraId="560FFF34" w14:textId="77777777" w:rsidR="00EB68E2" w:rsidRPr="00CE3E16" w:rsidRDefault="00EB68E2" w:rsidP="00014BD9">
            <w:r w:rsidRPr="00CE3E16">
              <w:rPr>
                <w:rFonts w:hint="eastAsia"/>
              </w:rPr>
              <w:t>容量：</w:t>
            </w:r>
          </w:p>
        </w:tc>
        <w:tc>
          <w:tcPr>
            <w:tcW w:w="3505" w:type="dxa"/>
          </w:tcPr>
          <w:p w14:paraId="560FFF35" w14:textId="77777777" w:rsidR="00EB68E2" w:rsidRPr="00CE3E16" w:rsidRDefault="00EB68E2" w:rsidP="00014BD9">
            <w:r w:rsidRPr="00CE3E16">
              <w:t xml:space="preserve">6 </w:t>
            </w:r>
            <w:r w:rsidRPr="00CE3E16">
              <w:rPr>
                <w:rFonts w:hint="eastAsia"/>
              </w:rPr>
              <w:t>个装料层</w:t>
            </w:r>
            <w:r w:rsidRPr="00CE3E16">
              <w:t xml:space="preserve"> 1/1 GN</w:t>
            </w:r>
          </w:p>
        </w:tc>
        <w:tc>
          <w:tcPr>
            <w:tcW w:w="2245" w:type="dxa"/>
          </w:tcPr>
          <w:p w14:paraId="560FFF36" w14:textId="77777777" w:rsidR="00EB68E2" w:rsidRPr="00CE3E16" w:rsidRDefault="00EB68E2" w:rsidP="00014BD9"/>
        </w:tc>
      </w:tr>
      <w:tr w:rsidR="00CE3E16" w:rsidRPr="00CE3E16" w14:paraId="560FFF3B" w14:textId="77777777" w:rsidTr="00014BD9">
        <w:trPr>
          <w:trHeight w:val="492"/>
        </w:trPr>
        <w:tc>
          <w:tcPr>
            <w:tcW w:w="2869" w:type="dxa"/>
          </w:tcPr>
          <w:p w14:paraId="560FFF38" w14:textId="77777777" w:rsidR="00EB68E2" w:rsidRPr="00CE3E16" w:rsidRDefault="00EB68E2" w:rsidP="00014BD9">
            <w:r w:rsidRPr="00CE3E16">
              <w:rPr>
                <w:rFonts w:hint="eastAsia"/>
              </w:rPr>
              <w:t>温度范围</w:t>
            </w:r>
          </w:p>
        </w:tc>
        <w:tc>
          <w:tcPr>
            <w:tcW w:w="3505" w:type="dxa"/>
          </w:tcPr>
          <w:p w14:paraId="560FFF39" w14:textId="77777777" w:rsidR="00EB68E2" w:rsidRPr="00CE3E16" w:rsidRDefault="00EB68E2" w:rsidP="00014BD9">
            <w:r w:rsidRPr="00CE3E16">
              <w:t>+30°-300°C</w:t>
            </w:r>
          </w:p>
        </w:tc>
        <w:tc>
          <w:tcPr>
            <w:tcW w:w="2245" w:type="dxa"/>
          </w:tcPr>
          <w:p w14:paraId="560FFF3A" w14:textId="77777777" w:rsidR="00EB68E2" w:rsidRPr="00CE3E16" w:rsidRDefault="00EB68E2" w:rsidP="00014BD9"/>
        </w:tc>
      </w:tr>
      <w:tr w:rsidR="00CE3E16" w:rsidRPr="00CE3E16" w14:paraId="560FFF42" w14:textId="77777777" w:rsidTr="00014BD9">
        <w:trPr>
          <w:trHeight w:val="492"/>
        </w:trPr>
        <w:tc>
          <w:tcPr>
            <w:tcW w:w="2869" w:type="dxa"/>
          </w:tcPr>
          <w:p w14:paraId="560FFF3C" w14:textId="77777777" w:rsidR="00EB68E2" w:rsidRPr="00CE3E16" w:rsidRDefault="00EB68E2" w:rsidP="00014BD9">
            <w:r w:rsidRPr="00CE3E16">
              <w:t>性能</w:t>
            </w:r>
          </w:p>
          <w:p w14:paraId="560FFF3D" w14:textId="77777777" w:rsidR="00EB68E2" w:rsidRPr="00CE3E16" w:rsidRDefault="00EB68E2" w:rsidP="00014BD9">
            <w:r w:rsidRPr="00CE3E16">
              <w:t>（额定热负荷）</w:t>
            </w:r>
          </w:p>
        </w:tc>
        <w:tc>
          <w:tcPr>
            <w:tcW w:w="3505" w:type="dxa"/>
          </w:tcPr>
          <w:p w14:paraId="560FFF3E" w14:textId="00274F11" w:rsidR="00EB68E2" w:rsidRPr="00CE3E16" w:rsidRDefault="00E375AB" w:rsidP="00014BD9">
            <w:r w:rsidRPr="00CE3E16">
              <w:rPr>
                <w:rFonts w:hint="eastAsia"/>
              </w:rPr>
              <w:t>天然气</w:t>
            </w:r>
            <w:r w:rsidRPr="00CE3E16">
              <w:rPr>
                <w:rFonts w:hint="eastAsia"/>
              </w:rPr>
              <w:t>*</w:t>
            </w:r>
            <w:r w:rsidR="00EB68E2" w:rsidRPr="00CE3E16">
              <w:t xml:space="preserve"> H/L</w:t>
            </w:r>
            <w:r w:rsidR="00EB68E2" w:rsidRPr="00CE3E16">
              <w:rPr>
                <w:rFonts w:hint="eastAsia"/>
              </w:rPr>
              <w:t>：</w:t>
            </w:r>
            <w:r w:rsidR="00EB68E2" w:rsidRPr="00CE3E16">
              <w:t xml:space="preserve"> 13kW</w:t>
            </w:r>
          </w:p>
          <w:p w14:paraId="560FFF3F" w14:textId="77777777" w:rsidR="00EB68E2" w:rsidRPr="00CE3E16" w:rsidRDefault="00EB68E2" w:rsidP="00014BD9">
            <w:r w:rsidRPr="00CE3E16">
              <w:rPr>
                <w:rFonts w:hint="eastAsia"/>
              </w:rPr>
              <w:t>液化气</w:t>
            </w:r>
            <w:r w:rsidRPr="00CE3E16">
              <w:t xml:space="preserve"> 3 B/P</w:t>
            </w:r>
            <w:r w:rsidRPr="00CE3E16">
              <w:rPr>
                <w:rFonts w:hint="eastAsia"/>
              </w:rPr>
              <w:t>：</w:t>
            </w:r>
            <w:r w:rsidRPr="00CE3E16">
              <w:t xml:space="preserve"> 14 kW</w:t>
            </w:r>
          </w:p>
          <w:p w14:paraId="560FFF40" w14:textId="77777777" w:rsidR="00EB68E2" w:rsidRPr="00CE3E16" w:rsidRDefault="00EB68E2" w:rsidP="00014BD9">
            <w:r w:rsidRPr="00CE3E16">
              <w:rPr>
                <w:rFonts w:hint="eastAsia"/>
              </w:rPr>
              <w:t>液化气</w:t>
            </w:r>
            <w:r w:rsidRPr="00CE3E16">
              <w:t xml:space="preserve"> 3 P</w:t>
            </w:r>
            <w:r w:rsidRPr="00CE3E16">
              <w:rPr>
                <w:rFonts w:hint="eastAsia"/>
              </w:rPr>
              <w:t>：</w:t>
            </w:r>
            <w:r w:rsidRPr="00CE3E16">
              <w:t xml:space="preserve"> 13kW</w:t>
            </w:r>
          </w:p>
        </w:tc>
        <w:tc>
          <w:tcPr>
            <w:tcW w:w="2245" w:type="dxa"/>
          </w:tcPr>
          <w:p w14:paraId="560FFF41" w14:textId="77777777" w:rsidR="00EB68E2" w:rsidRPr="00CE3E16" w:rsidRDefault="00EB68E2" w:rsidP="00014BD9"/>
        </w:tc>
      </w:tr>
      <w:tr w:rsidR="00CE3E16" w:rsidRPr="00CE3E16" w14:paraId="560FFF49" w14:textId="77777777" w:rsidTr="00014BD9">
        <w:trPr>
          <w:trHeight w:val="492"/>
        </w:trPr>
        <w:tc>
          <w:tcPr>
            <w:tcW w:w="2869" w:type="dxa"/>
          </w:tcPr>
          <w:p w14:paraId="560FFF43" w14:textId="77777777" w:rsidR="00EB68E2" w:rsidRPr="00CE3E16" w:rsidRDefault="00EB68E2" w:rsidP="00014BD9">
            <w:r w:rsidRPr="00CE3E16">
              <w:t>热空气功率</w:t>
            </w:r>
          </w:p>
          <w:p w14:paraId="560FFF44" w14:textId="77777777" w:rsidR="00EB68E2" w:rsidRPr="00CE3E16" w:rsidRDefault="00EB68E2" w:rsidP="00014BD9"/>
        </w:tc>
        <w:tc>
          <w:tcPr>
            <w:tcW w:w="3505" w:type="dxa"/>
          </w:tcPr>
          <w:p w14:paraId="560FFF45" w14:textId="495EF526" w:rsidR="00EB68E2" w:rsidRPr="00CE3E16" w:rsidRDefault="00E375AB" w:rsidP="00014BD9">
            <w:r w:rsidRPr="00CE3E16">
              <w:rPr>
                <w:rFonts w:hint="eastAsia"/>
              </w:rPr>
              <w:t>天然气</w:t>
            </w:r>
            <w:r w:rsidRPr="00CE3E16">
              <w:rPr>
                <w:rFonts w:hint="eastAsia"/>
              </w:rPr>
              <w:t>*</w:t>
            </w:r>
            <w:r w:rsidR="00EB68E2" w:rsidRPr="00CE3E16">
              <w:t xml:space="preserve"> H/L</w:t>
            </w:r>
            <w:r w:rsidR="00EB68E2" w:rsidRPr="00CE3E16">
              <w:rPr>
                <w:rFonts w:hint="eastAsia"/>
              </w:rPr>
              <w:t>：</w:t>
            </w:r>
            <w:r w:rsidR="00EB68E2" w:rsidRPr="00CE3E16">
              <w:t xml:space="preserve"> 13kW</w:t>
            </w:r>
          </w:p>
          <w:p w14:paraId="560FFF46" w14:textId="77777777" w:rsidR="00EB68E2" w:rsidRPr="00CE3E16" w:rsidRDefault="00EB68E2" w:rsidP="00014BD9">
            <w:r w:rsidRPr="00CE3E16">
              <w:rPr>
                <w:rFonts w:hint="eastAsia"/>
              </w:rPr>
              <w:t>液化气</w:t>
            </w:r>
            <w:r w:rsidRPr="00CE3E16">
              <w:t xml:space="preserve"> 3 B/P</w:t>
            </w:r>
            <w:r w:rsidRPr="00CE3E16">
              <w:rPr>
                <w:rFonts w:hint="eastAsia"/>
              </w:rPr>
              <w:t>：</w:t>
            </w:r>
            <w:r w:rsidRPr="00CE3E16">
              <w:t xml:space="preserve"> 14 kW</w:t>
            </w:r>
          </w:p>
          <w:p w14:paraId="560FFF47" w14:textId="77777777" w:rsidR="00EB68E2" w:rsidRPr="00CE3E16" w:rsidRDefault="00EB68E2" w:rsidP="00014BD9">
            <w:r w:rsidRPr="00CE3E16">
              <w:rPr>
                <w:rFonts w:hint="eastAsia"/>
              </w:rPr>
              <w:t>液化气</w:t>
            </w:r>
            <w:r w:rsidRPr="00CE3E16">
              <w:t xml:space="preserve"> 3 P</w:t>
            </w:r>
            <w:r w:rsidRPr="00CE3E16">
              <w:rPr>
                <w:rFonts w:hint="eastAsia"/>
              </w:rPr>
              <w:t>：</w:t>
            </w:r>
            <w:r w:rsidRPr="00CE3E16">
              <w:t xml:space="preserve"> 12 kW</w:t>
            </w:r>
          </w:p>
        </w:tc>
        <w:tc>
          <w:tcPr>
            <w:tcW w:w="2245" w:type="dxa"/>
          </w:tcPr>
          <w:p w14:paraId="560FFF48" w14:textId="77777777" w:rsidR="00EB68E2" w:rsidRPr="00CE3E16" w:rsidRDefault="00EB68E2" w:rsidP="00014BD9"/>
        </w:tc>
      </w:tr>
      <w:tr w:rsidR="00CE3E16" w:rsidRPr="00CE3E16" w14:paraId="560FFF4F" w14:textId="77777777" w:rsidTr="00014BD9">
        <w:trPr>
          <w:trHeight w:val="492"/>
        </w:trPr>
        <w:tc>
          <w:tcPr>
            <w:tcW w:w="2869" w:type="dxa"/>
          </w:tcPr>
          <w:p w14:paraId="560FFF4A" w14:textId="77777777" w:rsidR="00EB68E2" w:rsidRPr="00CE3E16" w:rsidRDefault="00EB68E2" w:rsidP="00014BD9">
            <w:r w:rsidRPr="00CE3E16">
              <w:t>蒸汽功率</w:t>
            </w:r>
          </w:p>
        </w:tc>
        <w:tc>
          <w:tcPr>
            <w:tcW w:w="3505" w:type="dxa"/>
          </w:tcPr>
          <w:p w14:paraId="560FFF4B" w14:textId="35494CB7" w:rsidR="00EB68E2" w:rsidRPr="00CE3E16" w:rsidRDefault="00E375AB" w:rsidP="00014BD9">
            <w:r w:rsidRPr="00CE3E16">
              <w:rPr>
                <w:rFonts w:hint="eastAsia"/>
              </w:rPr>
              <w:t>天然气</w:t>
            </w:r>
            <w:r w:rsidRPr="00CE3E16">
              <w:rPr>
                <w:rFonts w:hint="eastAsia"/>
              </w:rPr>
              <w:t>*</w:t>
            </w:r>
            <w:r w:rsidR="00EB68E2" w:rsidRPr="00CE3E16">
              <w:t xml:space="preserve"> H/L</w:t>
            </w:r>
            <w:r w:rsidR="00EB68E2" w:rsidRPr="00CE3E16">
              <w:rPr>
                <w:rFonts w:hint="eastAsia"/>
              </w:rPr>
              <w:t>：</w:t>
            </w:r>
            <w:r w:rsidR="00EB68E2" w:rsidRPr="00CE3E16">
              <w:t xml:space="preserve"> 12 kW</w:t>
            </w:r>
          </w:p>
          <w:p w14:paraId="560FFF4C" w14:textId="77777777" w:rsidR="00EB68E2" w:rsidRPr="00CE3E16" w:rsidRDefault="00EB68E2" w:rsidP="00014BD9">
            <w:r w:rsidRPr="00CE3E16">
              <w:rPr>
                <w:rFonts w:hint="eastAsia"/>
              </w:rPr>
              <w:t>液化气</w:t>
            </w:r>
            <w:r w:rsidRPr="00CE3E16">
              <w:t xml:space="preserve"> 3 B/P</w:t>
            </w:r>
            <w:r w:rsidRPr="00CE3E16">
              <w:rPr>
                <w:rFonts w:hint="eastAsia"/>
              </w:rPr>
              <w:t>：</w:t>
            </w:r>
            <w:r w:rsidRPr="00CE3E16">
              <w:t xml:space="preserve"> 12 kW</w:t>
            </w:r>
          </w:p>
          <w:p w14:paraId="560FFF4D" w14:textId="77777777" w:rsidR="00EB68E2" w:rsidRPr="00CE3E16" w:rsidRDefault="00EB68E2" w:rsidP="00014BD9">
            <w:r w:rsidRPr="00CE3E16">
              <w:rPr>
                <w:rFonts w:hint="eastAsia"/>
              </w:rPr>
              <w:t>液化气</w:t>
            </w:r>
            <w:r w:rsidRPr="00CE3E16">
              <w:t xml:space="preserve"> 3 P</w:t>
            </w:r>
            <w:r w:rsidRPr="00CE3E16">
              <w:rPr>
                <w:rFonts w:hint="eastAsia"/>
              </w:rPr>
              <w:t>：</w:t>
            </w:r>
            <w:r w:rsidRPr="00CE3E16">
              <w:t xml:space="preserve"> 12 kW</w:t>
            </w:r>
          </w:p>
        </w:tc>
        <w:tc>
          <w:tcPr>
            <w:tcW w:w="2245" w:type="dxa"/>
          </w:tcPr>
          <w:p w14:paraId="560FFF4E" w14:textId="77777777" w:rsidR="00EB68E2" w:rsidRPr="00CE3E16" w:rsidRDefault="00EB68E2" w:rsidP="00014BD9"/>
        </w:tc>
      </w:tr>
      <w:tr w:rsidR="00CE3E16" w:rsidRPr="00CE3E16" w14:paraId="560FFF53" w14:textId="77777777" w:rsidTr="00014BD9">
        <w:trPr>
          <w:trHeight w:val="492"/>
        </w:trPr>
        <w:tc>
          <w:tcPr>
            <w:tcW w:w="2869" w:type="dxa"/>
          </w:tcPr>
          <w:p w14:paraId="560FFF50" w14:textId="77777777" w:rsidR="00387E38" w:rsidRPr="00CE3E16" w:rsidRDefault="00387E38" w:rsidP="00014BD9">
            <w:r w:rsidRPr="00CE3E16">
              <w:t>电压</w:t>
            </w:r>
            <w:r w:rsidRPr="00CE3E16">
              <w:t xml:space="preserve"> </w:t>
            </w:r>
          </w:p>
        </w:tc>
        <w:tc>
          <w:tcPr>
            <w:tcW w:w="3505" w:type="dxa"/>
          </w:tcPr>
          <w:p w14:paraId="560FFF51" w14:textId="77777777" w:rsidR="00387E38" w:rsidRPr="00CE3E16" w:rsidRDefault="00387E38" w:rsidP="00014BD9">
            <w:r w:rsidRPr="00CE3E16">
              <w:t>1 NAC 230 V</w:t>
            </w:r>
          </w:p>
        </w:tc>
        <w:tc>
          <w:tcPr>
            <w:tcW w:w="2245" w:type="dxa"/>
          </w:tcPr>
          <w:p w14:paraId="560FFF52" w14:textId="77777777" w:rsidR="00387E38" w:rsidRPr="00CE3E16" w:rsidRDefault="00387E38" w:rsidP="00014BD9"/>
        </w:tc>
      </w:tr>
      <w:tr w:rsidR="00CE3E16" w:rsidRPr="00CE3E16" w14:paraId="560FFF57" w14:textId="77777777" w:rsidTr="00014BD9">
        <w:trPr>
          <w:trHeight w:val="631"/>
        </w:trPr>
        <w:tc>
          <w:tcPr>
            <w:tcW w:w="2869" w:type="dxa"/>
          </w:tcPr>
          <w:p w14:paraId="560FFF54" w14:textId="77777777" w:rsidR="00EB68E2" w:rsidRPr="00CE3E16" w:rsidRDefault="00EB68E2" w:rsidP="00014BD9">
            <w:r w:rsidRPr="00CE3E16">
              <w:t>燃气连接</w:t>
            </w:r>
          </w:p>
        </w:tc>
        <w:tc>
          <w:tcPr>
            <w:tcW w:w="3505" w:type="dxa"/>
          </w:tcPr>
          <w:p w14:paraId="560FFF55" w14:textId="77777777" w:rsidR="00EB68E2" w:rsidRPr="00CE3E16" w:rsidRDefault="00EB68E2" w:rsidP="00014BD9">
            <w:r w:rsidRPr="00CE3E16">
              <w:t>¾“</w:t>
            </w:r>
          </w:p>
        </w:tc>
        <w:tc>
          <w:tcPr>
            <w:tcW w:w="2245" w:type="dxa"/>
          </w:tcPr>
          <w:p w14:paraId="560FFF56" w14:textId="77777777" w:rsidR="00EB68E2" w:rsidRPr="00CE3E16" w:rsidRDefault="00EB68E2" w:rsidP="00014BD9"/>
        </w:tc>
      </w:tr>
      <w:tr w:rsidR="00CE3E16" w:rsidRPr="00CE3E16" w14:paraId="560FFF5B" w14:textId="77777777" w:rsidTr="00014BD9">
        <w:trPr>
          <w:trHeight w:val="492"/>
        </w:trPr>
        <w:tc>
          <w:tcPr>
            <w:tcW w:w="2869" w:type="dxa"/>
          </w:tcPr>
          <w:p w14:paraId="560FFF58" w14:textId="77777777" w:rsidR="00EB68E2" w:rsidRPr="00CE3E16" w:rsidRDefault="00EB68E2" w:rsidP="00014BD9">
            <w:r w:rsidRPr="00CE3E16">
              <w:rPr>
                <w:rFonts w:hint="eastAsia"/>
              </w:rPr>
              <w:t>水连接</w:t>
            </w:r>
          </w:p>
        </w:tc>
        <w:tc>
          <w:tcPr>
            <w:tcW w:w="3505" w:type="dxa"/>
          </w:tcPr>
          <w:p w14:paraId="560FFF59" w14:textId="77777777" w:rsidR="00EB68E2" w:rsidRPr="00CE3E16" w:rsidRDefault="00EB68E2" w:rsidP="00014BD9">
            <w:r w:rsidRPr="00CE3E16">
              <w:t>¾“</w:t>
            </w:r>
          </w:p>
        </w:tc>
        <w:tc>
          <w:tcPr>
            <w:tcW w:w="2245" w:type="dxa"/>
          </w:tcPr>
          <w:p w14:paraId="560FFF5A" w14:textId="77777777" w:rsidR="00EB68E2" w:rsidRPr="00CE3E16" w:rsidRDefault="00EB68E2" w:rsidP="00014BD9"/>
        </w:tc>
      </w:tr>
      <w:tr w:rsidR="00CE3E16" w:rsidRPr="00CE3E16" w14:paraId="560FFF5F" w14:textId="77777777" w:rsidTr="00014BD9">
        <w:trPr>
          <w:trHeight w:val="492"/>
        </w:trPr>
        <w:tc>
          <w:tcPr>
            <w:tcW w:w="2869" w:type="dxa"/>
          </w:tcPr>
          <w:p w14:paraId="560FFF5C" w14:textId="77777777" w:rsidR="00EB68E2" w:rsidRPr="00CE3E16" w:rsidRDefault="00EB68E2" w:rsidP="00014BD9">
            <w:r w:rsidRPr="00CE3E16">
              <w:rPr>
                <w:rFonts w:hint="eastAsia"/>
              </w:rPr>
              <w:t>排水</w:t>
            </w:r>
          </w:p>
        </w:tc>
        <w:tc>
          <w:tcPr>
            <w:tcW w:w="3505" w:type="dxa"/>
          </w:tcPr>
          <w:p w14:paraId="560FFF5D" w14:textId="77777777" w:rsidR="00EB68E2" w:rsidRPr="00CE3E16" w:rsidRDefault="00EB68E2" w:rsidP="00014BD9">
            <w:r w:rsidRPr="00CE3E16">
              <w:t>DN 50</w:t>
            </w:r>
          </w:p>
        </w:tc>
        <w:tc>
          <w:tcPr>
            <w:tcW w:w="2245" w:type="dxa"/>
          </w:tcPr>
          <w:p w14:paraId="560FFF5E" w14:textId="77777777" w:rsidR="00EB68E2" w:rsidRPr="00CE3E16" w:rsidRDefault="00EB68E2" w:rsidP="00014BD9"/>
        </w:tc>
      </w:tr>
      <w:tr w:rsidR="00CE3E16" w:rsidRPr="00CE3E16" w14:paraId="029F9A65" w14:textId="77777777" w:rsidTr="002C2855">
        <w:trPr>
          <w:trHeight w:val="492"/>
        </w:trPr>
        <w:tc>
          <w:tcPr>
            <w:tcW w:w="2869" w:type="dxa"/>
          </w:tcPr>
          <w:p w14:paraId="69A86106" w14:textId="77777777" w:rsidR="002C2855" w:rsidRPr="00CE3E16" w:rsidRDefault="002C2855" w:rsidP="00F54DC6">
            <w:pPr>
              <w:rPr>
                <w:rFonts w:ascii="Calibri" w:hAnsi="Calibri" w:cs="Calibri"/>
                <w:kern w:val="2"/>
                <w:sz w:val="16"/>
                <w:szCs w:val="16"/>
                <w:lang w:val="en-US" w:eastAsia="zh-CN"/>
                <w14:ligatures w14:val="standardContextual"/>
              </w:rPr>
            </w:pPr>
            <w:bookmarkStart w:id="1" w:name="_Hlk208385812"/>
            <w:r w:rsidRPr="00CE3E16">
              <w:rPr>
                <w:rFonts w:ascii="Calibri" w:hAnsi="Calibri" w:cs="Calibri"/>
                <w:kern w:val="2"/>
                <w:sz w:val="16"/>
                <w:szCs w:val="16"/>
                <w:lang w:val="en-US" w:eastAsia="zh-CN"/>
                <w14:ligatures w14:val="standardContextual"/>
              </w:rPr>
              <w:t>Product Carbon Footprint (PCF)</w:t>
            </w:r>
            <w:r w:rsidRPr="00CE3E16">
              <w:rPr>
                <w:rFonts w:ascii="Calibri" w:hAnsi="Calibri" w:cs="Calibri"/>
                <w:kern w:val="2"/>
                <w:sz w:val="16"/>
                <w:szCs w:val="16"/>
                <w:lang w:val="en-US" w:eastAsia="zh-CN"/>
                <w14:ligatures w14:val="standardContextual"/>
              </w:rPr>
              <w:br/>
              <w:t>- cradle-to-gate</w:t>
            </w:r>
            <w:r w:rsidRPr="00CE3E16">
              <w:rPr>
                <w:rFonts w:ascii="Calibri" w:hAnsi="Calibri" w:cs="Calibri"/>
                <w:kern w:val="2"/>
                <w:sz w:val="16"/>
                <w:szCs w:val="16"/>
                <w:lang w:val="en-US" w:eastAsia="zh-CN"/>
                <w14:ligatures w14:val="standardContextual"/>
              </w:rPr>
              <w:br/>
              <w:t>- cradle-to-grave</w:t>
            </w:r>
            <w:r w:rsidRPr="00CE3E16">
              <w:rPr>
                <w:rFonts w:ascii="Calibri" w:hAnsi="Calibri" w:cs="Calibri"/>
                <w:kern w:val="2"/>
                <w:sz w:val="16"/>
                <w:szCs w:val="16"/>
                <w:lang w:val="en-US" w:eastAsia="zh-CN"/>
                <w14:ligatures w14:val="standardContextual"/>
              </w:rPr>
              <w:br/>
              <w:t>- cradle-to-grave (</w:t>
            </w:r>
            <w:r w:rsidRPr="00CE3E16">
              <w:rPr>
                <w:rFonts w:ascii="Calibri" w:hAnsi="Calibri" w:cs="Calibri"/>
                <w:kern w:val="2"/>
                <w:sz w:val="16"/>
                <w:szCs w:val="16"/>
                <w:lang w:eastAsia="zh-CN"/>
                <w14:ligatures w14:val="standardContextual"/>
              </w:rPr>
              <w:t>可再生能源</w:t>
            </w:r>
            <w:r w:rsidRPr="00CE3E16">
              <w:rPr>
                <w:rFonts w:ascii="Calibri" w:hAnsi="Calibri" w:cs="Calibri"/>
                <w:kern w:val="2"/>
                <w:sz w:val="16"/>
                <w:szCs w:val="16"/>
                <w:lang w:val="en-US" w:eastAsia="zh-CN"/>
                <w14:ligatures w14:val="standardContextual"/>
              </w:rPr>
              <w:t>)</w:t>
            </w:r>
          </w:p>
        </w:tc>
        <w:tc>
          <w:tcPr>
            <w:tcW w:w="3505" w:type="dxa"/>
          </w:tcPr>
          <w:p w14:paraId="7B9F0170" w14:textId="77777777" w:rsidR="002C2855" w:rsidRPr="00CE3E16" w:rsidRDefault="002C2855" w:rsidP="00F54DC6">
            <w:pPr>
              <w:jc w:val="right"/>
              <w:rPr>
                <w:rFonts w:ascii="Calibri" w:hAnsi="Calibri" w:cs="Calibri"/>
                <w:kern w:val="2"/>
                <w:sz w:val="16"/>
                <w:szCs w:val="16"/>
                <w:lang w:val="en-US" w:eastAsia="zh-CN"/>
                <w14:ligatures w14:val="standardContextual"/>
              </w:rPr>
            </w:pPr>
          </w:p>
          <w:p w14:paraId="1E0712DC" w14:textId="468916B6" w:rsidR="002C2855" w:rsidRPr="00CE3E16" w:rsidRDefault="002C2855"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1.</w:t>
            </w:r>
            <w:r w:rsidR="0000533D" w:rsidRPr="00CE3E16">
              <w:rPr>
                <w:rFonts w:ascii="Calibri" w:hAnsi="Calibri" w:cs="Calibri"/>
                <w:kern w:val="2"/>
                <w:sz w:val="16"/>
                <w:szCs w:val="16"/>
                <w:lang w:val="en-US" w:eastAsia="zh-CN"/>
                <w14:ligatures w14:val="standardContextual"/>
              </w:rPr>
              <w:t>8</w:t>
            </w:r>
            <w:r w:rsidRPr="00CE3E16">
              <w:rPr>
                <w:rFonts w:ascii="Calibri" w:hAnsi="Calibri" w:cs="Calibri"/>
                <w:kern w:val="2"/>
                <w:sz w:val="16"/>
                <w:szCs w:val="16"/>
                <w:lang w:val="en-US" w:eastAsia="zh-CN"/>
                <w14:ligatures w14:val="standardContextual"/>
              </w:rPr>
              <w:t>00 kg CO2e</w:t>
            </w:r>
          </w:p>
          <w:p w14:paraId="106B4E6D" w14:textId="6D283E38" w:rsidR="002C2855" w:rsidRPr="00CE3E16" w:rsidRDefault="002C2855"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23.</w:t>
            </w:r>
            <w:r w:rsidR="0000533D" w:rsidRPr="00CE3E16">
              <w:rPr>
                <w:rFonts w:ascii="Calibri" w:hAnsi="Calibri" w:cs="Calibri"/>
                <w:kern w:val="2"/>
                <w:sz w:val="16"/>
                <w:szCs w:val="16"/>
                <w:lang w:val="en-US" w:eastAsia="zh-CN"/>
                <w14:ligatures w14:val="standardContextual"/>
              </w:rPr>
              <w:t>7</w:t>
            </w:r>
            <w:r w:rsidRPr="00CE3E16">
              <w:rPr>
                <w:rFonts w:ascii="Calibri" w:hAnsi="Calibri" w:cs="Calibri"/>
                <w:kern w:val="2"/>
                <w:sz w:val="16"/>
                <w:szCs w:val="16"/>
                <w:lang w:val="en-US" w:eastAsia="zh-CN"/>
                <w14:ligatures w14:val="standardContextual"/>
              </w:rPr>
              <w:t>00 kg CO2e</w:t>
            </w:r>
          </w:p>
          <w:p w14:paraId="7FAC7087" w14:textId="3137411E" w:rsidR="002C2855" w:rsidRPr="00CE3E16" w:rsidRDefault="002C2855"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xml:space="preserve">. </w:t>
            </w:r>
            <w:r w:rsidR="0000533D" w:rsidRPr="00CE3E16">
              <w:rPr>
                <w:rFonts w:ascii="Calibri" w:hAnsi="Calibri" w:cs="Calibri"/>
                <w:kern w:val="2"/>
                <w:sz w:val="16"/>
                <w:szCs w:val="16"/>
                <w:lang w:val="en-US" w:eastAsia="zh-CN"/>
                <w14:ligatures w14:val="standardContextual"/>
              </w:rPr>
              <w:t>21.8</w:t>
            </w:r>
            <w:r w:rsidRPr="00CE3E16">
              <w:rPr>
                <w:rFonts w:ascii="Calibri" w:hAnsi="Calibri" w:cs="Calibri"/>
                <w:kern w:val="2"/>
                <w:sz w:val="16"/>
                <w:szCs w:val="16"/>
                <w:lang w:val="en-US" w:eastAsia="zh-CN"/>
                <w14:ligatures w14:val="standardContextual"/>
              </w:rPr>
              <w:t>00 kg CO2e</w:t>
            </w:r>
          </w:p>
        </w:tc>
        <w:tc>
          <w:tcPr>
            <w:tcW w:w="2245" w:type="dxa"/>
          </w:tcPr>
          <w:p w14:paraId="1565EF72" w14:textId="77777777" w:rsidR="002C2855" w:rsidRPr="00CE3E16" w:rsidRDefault="002C2855" w:rsidP="00F54DC6">
            <w:pPr>
              <w:jc w:val="center"/>
              <w:rPr>
                <w:rFonts w:ascii="Calibri" w:hAnsi="Calibri" w:cs="Calibri"/>
                <w:kern w:val="2"/>
                <w:sz w:val="16"/>
                <w:szCs w:val="16"/>
                <w:lang w:val="en-US" w:eastAsia="zh-CN"/>
                <w14:ligatures w14:val="standardContextual"/>
              </w:rPr>
            </w:pPr>
          </w:p>
        </w:tc>
      </w:tr>
    </w:tbl>
    <w:bookmarkEnd w:id="1"/>
    <w:p w14:paraId="3D12F67C" w14:textId="77777777" w:rsidR="004315CF" w:rsidRPr="00CE3E16" w:rsidRDefault="004315CF" w:rsidP="004315CF">
      <w:pPr>
        <w:rPr>
          <w:rFonts w:ascii="Calibri" w:eastAsia="Times New Roman" w:hAnsi="Calibri" w:cstheme="minorHAnsi"/>
          <w:sz w:val="16"/>
          <w:szCs w:val="16"/>
        </w:rPr>
      </w:pPr>
      <w:r w:rsidRPr="00CE3E16">
        <w:rPr>
          <w:rFonts w:ascii="Calibri" w:eastAsia="Times New Roman" w:hAnsi="Calibri" w:cstheme="minorHAnsi"/>
          <w:sz w:val="16"/>
          <w:szCs w:val="16"/>
          <w:lang w:eastAsia="zh-CN"/>
        </w:rPr>
        <w:t>*允许使用氢气含量高达20%的天然气运行</w:t>
      </w:r>
    </w:p>
    <w:p w14:paraId="560FFF61" w14:textId="77777777" w:rsidR="00EB68E2" w:rsidRPr="00CE3E16" w:rsidRDefault="00EB68E2" w:rsidP="00EF1F79">
      <w:pPr>
        <w:ind w:rightChars="1460" w:right="3212"/>
      </w:pPr>
    </w:p>
    <w:p w14:paraId="560FFF62" w14:textId="77777777" w:rsidR="00EB68E2" w:rsidRPr="00CE3E16" w:rsidRDefault="00EB68E2" w:rsidP="00EF1F79">
      <w:pPr>
        <w:ind w:rightChars="1460" w:right="3212"/>
      </w:pPr>
    </w:p>
    <w:p w14:paraId="560FFF63" w14:textId="77777777" w:rsidR="00EB68E2" w:rsidRPr="00CE3E16" w:rsidRDefault="004452E4" w:rsidP="00EF1F79">
      <w:pPr>
        <w:ind w:rightChars="1460" w:right="3212"/>
        <w:rPr>
          <w:lang w:val="en-US"/>
        </w:rPr>
      </w:pPr>
      <w:r w:rsidRPr="00CE3E16">
        <w:t>万能蒸烤箱</w:t>
      </w:r>
      <w:r w:rsidR="00EB68E2" w:rsidRPr="00CE3E16">
        <w:rPr>
          <w:lang w:val="en-US"/>
        </w:rPr>
        <w:t xml:space="preserve"> (6 x 2/1 GN)</w:t>
      </w:r>
      <w:r w:rsidR="00EB68E2" w:rsidRPr="00CE3E16">
        <w:rPr>
          <w:lang w:val="en-US"/>
        </w:rPr>
        <w:br/>
      </w:r>
      <w:r w:rsidR="00EB68E2" w:rsidRPr="00CE3E16">
        <w:t>类型</w:t>
      </w:r>
      <w:r w:rsidR="00EB68E2" w:rsidRPr="00CE3E16">
        <w:rPr>
          <w:lang w:val="en-US"/>
        </w:rPr>
        <w:t>：</w:t>
      </w:r>
      <w:r w:rsidR="00EB68E2" w:rsidRPr="00CE3E16">
        <w:rPr>
          <w:lang w:val="en-US"/>
        </w:rPr>
        <w:t xml:space="preserve"> RATIONAL iCombi Pro 6-2/1 G</w:t>
      </w:r>
    </w:p>
    <w:p w14:paraId="5AF9574B" w14:textId="77777777" w:rsidR="00300BB9" w:rsidRPr="00CE3E16" w:rsidRDefault="00BD1EE9" w:rsidP="00300BB9">
      <w:pPr>
        <w:ind w:rightChars="1460" w:right="3212"/>
        <w:rPr>
          <w:rFonts w:ascii="Calibri" w:hAnsi="Calibri" w:cs="Calibri"/>
          <w:lang w:eastAsia="zh-CN"/>
        </w:rPr>
      </w:pPr>
      <w:r w:rsidRPr="00CE3E16">
        <w:rPr>
          <w:lang w:eastAsia="zh-CN"/>
        </w:rPr>
        <w:t>可联网</w:t>
      </w:r>
      <w:r w:rsidR="004452E4" w:rsidRPr="00CE3E16">
        <w:rPr>
          <w:lang w:eastAsia="zh-CN"/>
        </w:rPr>
        <w:t>万能蒸烤箱</w:t>
      </w:r>
      <w:r w:rsidRPr="00CE3E16">
        <w:rPr>
          <w:lang w:val="en-US" w:eastAsia="zh-CN"/>
        </w:rPr>
        <w:t>，</w:t>
      </w:r>
      <w:r w:rsidRPr="00CE3E16">
        <w:rPr>
          <w:lang w:eastAsia="zh-CN"/>
        </w:rPr>
        <w:t>符合</w:t>
      </w:r>
      <w:r w:rsidRPr="00CE3E16">
        <w:rPr>
          <w:lang w:val="en-US" w:eastAsia="zh-CN"/>
        </w:rPr>
        <w:t xml:space="preserve"> DN18866</w:t>
      </w:r>
      <w:r w:rsidRPr="00CE3E16">
        <w:rPr>
          <w:rFonts w:hint="eastAsia"/>
          <w:lang w:eastAsia="zh-CN"/>
        </w:rPr>
        <w:t>规定</w:t>
      </w:r>
      <w:r w:rsidRPr="00CE3E16">
        <w:rPr>
          <w:lang w:val="en-US" w:eastAsia="zh-CN"/>
        </w:rPr>
        <w:t>，</w:t>
      </w:r>
      <w:r w:rsidRPr="00CE3E16">
        <w:rPr>
          <w:lang w:eastAsia="zh-CN"/>
        </w:rPr>
        <w:t>可实现自动烹饪。</w:t>
      </w:r>
      <w:r w:rsidRPr="00CE3E16">
        <w:rPr>
          <w:lang w:val="en-US" w:eastAsia="zh-CN"/>
        </w:rPr>
        <w:t xml:space="preserve"> </w:t>
      </w:r>
      <w:r w:rsidRPr="00CE3E16">
        <w:rPr>
          <w:lang w:eastAsia="zh-CN"/>
        </w:rPr>
        <w:t>燃气加热</w:t>
      </w:r>
      <w:r w:rsidRPr="00CE3E16">
        <w:rPr>
          <w:rFonts w:hint="eastAsia"/>
          <w:lang w:eastAsia="zh-CN"/>
        </w:rPr>
        <w:t>式</w:t>
      </w:r>
      <w:r w:rsidRPr="00CE3E16">
        <w:rPr>
          <w:lang w:eastAsia="zh-CN"/>
        </w:rPr>
        <w:t>台式设备</w:t>
      </w:r>
      <w:r w:rsidRPr="00CE3E16">
        <w:rPr>
          <w:lang w:val="en-US" w:eastAsia="zh-CN"/>
        </w:rPr>
        <w:t>，</w:t>
      </w:r>
      <w:r w:rsidRPr="00CE3E16">
        <w:rPr>
          <w:rFonts w:hint="eastAsia"/>
          <w:lang w:eastAsia="zh-CN"/>
        </w:rPr>
        <w:t>嵌入式</w:t>
      </w:r>
      <w:r w:rsidRPr="00CE3E16">
        <w:rPr>
          <w:lang w:eastAsia="zh-CN"/>
        </w:rPr>
        <w:t>安装</w:t>
      </w:r>
      <w:r w:rsidRPr="00CE3E16">
        <w:rPr>
          <w:rFonts w:hint="eastAsia"/>
          <w:lang w:val="en-US" w:eastAsia="zh-CN"/>
        </w:rPr>
        <w:t>，</w:t>
      </w:r>
      <w:r w:rsidRPr="00CE3E16">
        <w:rPr>
          <w:rFonts w:hint="eastAsia"/>
          <w:lang w:eastAsia="zh-CN"/>
        </w:rPr>
        <w:t>背面可与墙面齐平</w:t>
      </w:r>
      <w:r w:rsidRPr="00CE3E16">
        <w:rPr>
          <w:lang w:eastAsia="zh-CN"/>
        </w:rPr>
        <w:t>。</w:t>
      </w:r>
      <w:r w:rsidRPr="00CE3E16">
        <w:rPr>
          <w:lang w:val="en-US" w:eastAsia="zh-CN"/>
        </w:rPr>
        <w:t xml:space="preserve"> </w:t>
      </w:r>
      <w:r w:rsidRPr="00CE3E16">
        <w:rPr>
          <w:lang w:eastAsia="zh-CN"/>
        </w:rPr>
        <w:t>设备的内部和外部均由不锈钢</w:t>
      </w:r>
      <w:r w:rsidRPr="00CE3E16">
        <w:rPr>
          <w:lang w:val="en-US" w:eastAsia="zh-CN"/>
        </w:rPr>
        <w:t xml:space="preserve"> DIN 1.4301 </w:t>
      </w:r>
      <w:r w:rsidRPr="00CE3E16">
        <w:rPr>
          <w:lang w:eastAsia="zh-CN"/>
        </w:rPr>
        <w:t>制成</w:t>
      </w:r>
      <w:r w:rsidRPr="00CE3E16">
        <w:rPr>
          <w:lang w:val="en-US" w:eastAsia="zh-CN"/>
        </w:rPr>
        <w:t>，</w:t>
      </w:r>
      <w:r w:rsidRPr="00CE3E16">
        <w:rPr>
          <w:lang w:eastAsia="zh-CN"/>
        </w:rPr>
        <w:t>无缝内腔采用圆角设计</w:t>
      </w:r>
      <w:r w:rsidRPr="00CE3E16">
        <w:rPr>
          <w:lang w:val="en-US" w:eastAsia="zh-CN"/>
        </w:rPr>
        <w:t>，</w:t>
      </w:r>
      <w:r w:rsidRPr="00CE3E16">
        <w:rPr>
          <w:lang w:eastAsia="zh-CN"/>
        </w:rPr>
        <w:t>气流得到优化</w:t>
      </w:r>
      <w:r w:rsidRPr="00CE3E16">
        <w:rPr>
          <w:lang w:val="en-US" w:eastAsia="zh-CN"/>
        </w:rPr>
        <w:t>，</w:t>
      </w:r>
      <w:r w:rsidRPr="00CE3E16">
        <w:rPr>
          <w:lang w:eastAsia="zh-CN"/>
        </w:rPr>
        <w:t>并能够隔绝</w:t>
      </w:r>
      <w:r w:rsidRPr="00CE3E16">
        <w:rPr>
          <w:rFonts w:hint="eastAsia"/>
          <w:lang w:eastAsia="zh-CN"/>
        </w:rPr>
        <w:t>防止热散失</w:t>
      </w:r>
      <w:r w:rsidRPr="00CE3E16">
        <w:rPr>
          <w:lang w:eastAsia="zh-CN"/>
        </w:rPr>
        <w:t>。</w:t>
      </w:r>
      <w:r w:rsidRPr="00CE3E16">
        <w:rPr>
          <w:lang w:val="en-US" w:eastAsia="zh-CN"/>
        </w:rPr>
        <w:t xml:space="preserve"> </w:t>
      </w:r>
      <w:r w:rsidRPr="00CE3E16">
        <w:rPr>
          <w:lang w:eastAsia="zh-CN"/>
        </w:rPr>
        <w:t>热风加热和蒸汽发生器采用电子式安全温度限制器</w:t>
      </w:r>
      <w:r w:rsidRPr="00CE3E16">
        <w:rPr>
          <w:lang w:val="en-US" w:eastAsia="zh-CN"/>
        </w:rPr>
        <w:t>，</w:t>
      </w:r>
      <w:r w:rsidRPr="00CE3E16">
        <w:rPr>
          <w:lang w:val="en-US" w:eastAsia="zh-CN"/>
        </w:rPr>
        <w:t xml:space="preserve"> </w:t>
      </w:r>
      <w:r w:rsidRPr="00CE3E16">
        <w:rPr>
          <w:lang w:eastAsia="zh-CN"/>
        </w:rPr>
        <w:t>内置风扇叶轮制动器</w:t>
      </w:r>
      <w:r w:rsidRPr="00CE3E16">
        <w:rPr>
          <w:lang w:val="en-US" w:eastAsia="zh-CN"/>
        </w:rPr>
        <w:t>，</w:t>
      </w:r>
      <w:r w:rsidRPr="00CE3E16">
        <w:rPr>
          <w:lang w:eastAsia="zh-CN"/>
        </w:rPr>
        <w:t>主动高性能除湿装置</w:t>
      </w:r>
      <w:r w:rsidRPr="00CE3E16">
        <w:rPr>
          <w:lang w:val="en-US" w:eastAsia="zh-CN"/>
        </w:rPr>
        <w:t>，</w:t>
      </w:r>
      <w:r w:rsidRPr="00CE3E16">
        <w:rPr>
          <w:lang w:eastAsia="zh-CN"/>
        </w:rPr>
        <w:t>即使在装满料情况下也能确保完美烹饪效果。</w:t>
      </w:r>
      <w:r w:rsidRPr="00CE3E16">
        <w:rPr>
          <w:lang w:val="en-US" w:eastAsia="zh-CN"/>
        </w:rPr>
        <w:t xml:space="preserve"> </w:t>
      </w:r>
      <w:r w:rsidRPr="00CE3E16">
        <w:rPr>
          <w:lang w:eastAsia="zh-CN"/>
        </w:rPr>
        <w:t>免维护的内置油脂分离系</w:t>
      </w:r>
      <w:r w:rsidRPr="00CE3E16">
        <w:rPr>
          <w:lang w:eastAsia="zh-CN"/>
        </w:rPr>
        <w:lastRenderedPageBreak/>
        <w:t>统</w:t>
      </w:r>
      <w:r w:rsidRPr="00CE3E16">
        <w:rPr>
          <w:lang w:val="en-US" w:eastAsia="zh-CN"/>
        </w:rPr>
        <w:t>，</w:t>
      </w:r>
      <w:r w:rsidRPr="00CE3E16">
        <w:rPr>
          <w:lang w:eastAsia="zh-CN"/>
        </w:rPr>
        <w:t>无需额外的油脂过滤器。</w:t>
      </w:r>
      <w:r w:rsidRPr="00CE3E16">
        <w:rPr>
          <w:lang w:val="en-US" w:eastAsia="zh-CN"/>
        </w:rPr>
        <w:t xml:space="preserve"> </w:t>
      </w:r>
      <w:r w:rsidRPr="00CE3E16">
        <w:rPr>
          <w:lang w:eastAsia="zh-CN"/>
        </w:rPr>
        <w:t>可逆</w:t>
      </w:r>
      <w:r w:rsidRPr="00CE3E16">
        <w:rPr>
          <w:rFonts w:hint="eastAsia"/>
          <w:lang w:eastAsia="zh-CN"/>
        </w:rPr>
        <w:t>转</w:t>
      </w:r>
      <w:r w:rsidRPr="00CE3E16">
        <w:rPr>
          <w:lang w:eastAsia="zh-CN"/>
        </w:rPr>
        <w:t>风扇叶轮具有</w:t>
      </w:r>
      <w:r w:rsidRPr="00CE3E16">
        <w:rPr>
          <w:lang w:val="en-US" w:eastAsia="zh-CN"/>
        </w:rPr>
        <w:t xml:space="preserve"> 5 </w:t>
      </w:r>
      <w:r w:rsidRPr="00CE3E16">
        <w:rPr>
          <w:lang w:eastAsia="zh-CN"/>
        </w:rPr>
        <w:t>档转速、可根据情况操控且可手动编程</w:t>
      </w:r>
      <w:r w:rsidRPr="00CE3E16">
        <w:rPr>
          <w:lang w:val="en-US" w:eastAsia="zh-CN"/>
        </w:rPr>
        <w:t>，</w:t>
      </w:r>
      <w:r w:rsidRPr="00CE3E16">
        <w:rPr>
          <w:lang w:eastAsia="zh-CN"/>
        </w:rPr>
        <w:t>在烹饪室中实现动态空气涡流。</w:t>
      </w:r>
      <w:r w:rsidRPr="00CE3E16">
        <w:rPr>
          <w:lang w:val="en-US" w:eastAsia="zh-CN"/>
        </w:rPr>
        <w:t xml:space="preserve"> </w:t>
      </w:r>
      <w:r w:rsidRPr="00CE3E16">
        <w:rPr>
          <w:lang w:eastAsia="zh-CN"/>
        </w:rPr>
        <w:t>背面通风</w:t>
      </w:r>
      <w:r w:rsidRPr="00CE3E16">
        <w:rPr>
          <w:rFonts w:hint="eastAsia"/>
          <w:lang w:eastAsia="zh-CN"/>
        </w:rPr>
        <w:t>的</w:t>
      </w:r>
      <w:r w:rsidRPr="00CE3E16">
        <w:rPr>
          <w:lang w:val="en-US" w:eastAsia="zh-CN"/>
        </w:rPr>
        <w:t xml:space="preserve">3 </w:t>
      </w:r>
      <w:r w:rsidRPr="00CE3E16">
        <w:rPr>
          <w:lang w:eastAsia="zh-CN"/>
        </w:rPr>
        <w:t>层玻璃烹饪室门</w:t>
      </w:r>
      <w:r w:rsidRPr="00CE3E16">
        <w:rPr>
          <w:lang w:val="en-US" w:eastAsia="zh-CN"/>
        </w:rPr>
        <w:t>，</w:t>
      </w:r>
      <w:r w:rsidRPr="00CE3E16">
        <w:rPr>
          <w:lang w:eastAsia="zh-CN"/>
        </w:rPr>
        <w:t>其中两个可转动的内层玻璃</w:t>
      </w:r>
      <w:r w:rsidRPr="00CE3E16">
        <w:rPr>
          <w:rFonts w:hint="eastAsia"/>
          <w:lang w:eastAsia="zh-CN"/>
        </w:rPr>
        <w:t>有</w:t>
      </w:r>
      <w:r w:rsidRPr="00CE3E16">
        <w:rPr>
          <w:lang w:eastAsia="zh-CN"/>
        </w:rPr>
        <w:t>特殊的热反射涂层和插入式门密封件</w:t>
      </w:r>
      <w:r w:rsidRPr="00CE3E16">
        <w:rPr>
          <w:lang w:val="en-US" w:eastAsia="zh-CN"/>
        </w:rPr>
        <w:t>，</w:t>
      </w:r>
      <w:r w:rsidRPr="00CE3E16">
        <w:rPr>
          <w:lang w:eastAsia="zh-CN"/>
        </w:rPr>
        <w:t>这些密封件无需维修技术人员即可轻松清洁和更换。</w:t>
      </w:r>
      <w:r w:rsidRPr="00CE3E16">
        <w:rPr>
          <w:lang w:val="en-US" w:eastAsia="zh-CN"/>
        </w:rPr>
        <w:t xml:space="preserve"> </w:t>
      </w:r>
      <w:r w:rsidRPr="00CE3E16">
        <w:rPr>
          <w:lang w:eastAsia="zh-CN"/>
        </w:rPr>
        <w:t>烹饪室门配有单手</w:t>
      </w:r>
      <w:r w:rsidRPr="00CE3E16">
        <w:rPr>
          <w:rFonts w:hint="eastAsia"/>
          <w:lang w:eastAsia="zh-CN"/>
        </w:rPr>
        <w:t>开</w:t>
      </w:r>
      <w:r w:rsidRPr="00CE3E16">
        <w:rPr>
          <w:lang w:eastAsia="zh-CN"/>
        </w:rPr>
        <w:t>门把手</w:t>
      </w:r>
      <w:r w:rsidRPr="00CE3E16">
        <w:rPr>
          <w:rFonts w:hint="eastAsia"/>
          <w:lang w:eastAsia="zh-CN"/>
        </w:rPr>
        <w:t>以及锁门挡</w:t>
      </w:r>
      <w:r w:rsidRPr="00CE3E16">
        <w:rPr>
          <w:lang w:eastAsia="zh-CN"/>
        </w:rPr>
        <w:t>块。</w:t>
      </w:r>
      <w:r w:rsidRPr="00CE3E16">
        <w:rPr>
          <w:lang w:val="en-US" w:eastAsia="zh-CN"/>
        </w:rPr>
        <w:t xml:space="preserve"> </w:t>
      </w:r>
      <w:r w:rsidRPr="00CE3E16">
        <w:rPr>
          <w:lang w:eastAsia="zh-CN"/>
        </w:rPr>
        <w:t>此外还配备了带有电容式触摸屏的</w:t>
      </w:r>
      <w:r w:rsidRPr="00CE3E16">
        <w:rPr>
          <w:lang w:val="en-US" w:eastAsia="zh-CN"/>
        </w:rPr>
        <w:t xml:space="preserve"> 10 </w:t>
      </w:r>
      <w:r w:rsidRPr="00CE3E16">
        <w:rPr>
          <w:lang w:eastAsia="zh-CN"/>
        </w:rPr>
        <w:t>英寸</w:t>
      </w:r>
      <w:r w:rsidRPr="00CE3E16">
        <w:rPr>
          <w:lang w:val="en-US" w:eastAsia="zh-CN"/>
        </w:rPr>
        <w:t xml:space="preserve"> TFT </w:t>
      </w:r>
      <w:r w:rsidRPr="00CE3E16">
        <w:rPr>
          <w:lang w:eastAsia="zh-CN"/>
        </w:rPr>
        <w:t>彩色显示屏。</w:t>
      </w:r>
      <w:r w:rsidRPr="00CE3E16">
        <w:rPr>
          <w:lang w:val="en-US" w:eastAsia="zh-CN"/>
        </w:rPr>
        <w:t xml:space="preserve"> </w:t>
      </w:r>
      <w:r w:rsidRPr="00CE3E16">
        <w:rPr>
          <w:lang w:eastAsia="zh-CN"/>
        </w:rPr>
        <w:t>烹饪室配有节能耐用的</w:t>
      </w:r>
      <w:r w:rsidRPr="00CE3E16">
        <w:rPr>
          <w:lang w:val="en-US" w:eastAsia="zh-CN"/>
        </w:rPr>
        <w:t xml:space="preserve"> LED </w:t>
      </w:r>
      <w:r w:rsidRPr="00CE3E16">
        <w:rPr>
          <w:lang w:eastAsia="zh-CN"/>
        </w:rPr>
        <w:t>照明</w:t>
      </w:r>
      <w:r w:rsidRPr="00CE3E16">
        <w:rPr>
          <w:lang w:val="en-US" w:eastAsia="zh-CN"/>
        </w:rPr>
        <w:t>，</w:t>
      </w:r>
      <w:r w:rsidRPr="00CE3E16">
        <w:rPr>
          <w:lang w:eastAsia="zh-CN"/>
        </w:rPr>
        <w:t>各装料层可发出声光信号来指示过程步骤。烤盘</w:t>
      </w:r>
      <w:r w:rsidRPr="00CE3E16">
        <w:rPr>
          <w:lang w:eastAsia="zh-CN"/>
        </w:rPr>
        <w:t xml:space="preserve"> (</w:t>
      </w:r>
      <w:r w:rsidRPr="00CE3E16">
        <w:rPr>
          <w:rFonts w:hint="eastAsia"/>
          <w:lang w:eastAsia="zh-CN"/>
        </w:rPr>
        <w:t>2</w:t>
      </w:r>
      <w:r w:rsidRPr="00CE3E16">
        <w:rPr>
          <w:lang w:eastAsia="zh-CN"/>
        </w:rPr>
        <w:t>/</w:t>
      </w:r>
      <w:r w:rsidRPr="00CE3E16">
        <w:rPr>
          <w:rFonts w:hint="eastAsia"/>
          <w:lang w:eastAsia="zh-CN"/>
        </w:rPr>
        <w:t>1</w:t>
      </w:r>
      <w:r w:rsidRPr="00CE3E16">
        <w:rPr>
          <w:lang w:eastAsia="zh-CN"/>
        </w:rPr>
        <w:t xml:space="preserve"> </w:t>
      </w:r>
      <w:proofErr w:type="gramStart"/>
      <w:r w:rsidRPr="00CE3E16">
        <w:rPr>
          <w:lang w:eastAsia="zh-CN"/>
        </w:rPr>
        <w:t>GN)</w:t>
      </w:r>
      <w:r w:rsidRPr="00CE3E16">
        <w:rPr>
          <w:rFonts w:hint="eastAsia"/>
          <w:lang w:eastAsia="zh-CN"/>
        </w:rPr>
        <w:t>和</w:t>
      </w:r>
      <w:proofErr w:type="gramEnd"/>
      <w:r w:rsidRPr="00CE3E16">
        <w:rPr>
          <w:rFonts w:hint="eastAsia"/>
          <w:lang w:eastAsia="zh-CN"/>
        </w:rPr>
        <w:t>G</w:t>
      </w:r>
      <w:r w:rsidRPr="00CE3E16">
        <w:rPr>
          <w:lang w:eastAsia="zh-CN"/>
        </w:rPr>
        <w:t>N</w:t>
      </w:r>
      <w:r w:rsidRPr="00CE3E16">
        <w:rPr>
          <w:rFonts w:hint="eastAsia"/>
          <w:lang w:eastAsia="zh-CN"/>
        </w:rPr>
        <w:t>配件可通过</w:t>
      </w:r>
      <w:r w:rsidRPr="00CE3E16">
        <w:rPr>
          <w:lang w:eastAsia="zh-CN"/>
        </w:rPr>
        <w:t>挂架（</w:t>
      </w:r>
      <w:r w:rsidRPr="00CE3E16">
        <w:rPr>
          <w:rFonts w:hint="eastAsia"/>
          <w:lang w:eastAsia="zh-CN"/>
        </w:rPr>
        <w:t>最小导轨</w:t>
      </w:r>
      <w:r w:rsidRPr="00CE3E16">
        <w:rPr>
          <w:lang w:eastAsia="zh-CN"/>
        </w:rPr>
        <w:t>间距</w:t>
      </w:r>
      <w:r w:rsidRPr="00CE3E16">
        <w:rPr>
          <w:lang w:eastAsia="zh-CN"/>
        </w:rPr>
        <w:t xml:space="preserve"> </w:t>
      </w:r>
      <w:r w:rsidRPr="00CE3E16">
        <w:rPr>
          <w:rFonts w:hint="eastAsia"/>
          <w:lang w:eastAsia="zh-CN"/>
        </w:rPr>
        <w:t>68</w:t>
      </w:r>
      <w:r w:rsidRPr="00CE3E16">
        <w:rPr>
          <w:lang w:eastAsia="zh-CN"/>
        </w:rPr>
        <w:t>mm</w:t>
      </w:r>
      <w:r w:rsidRPr="00CE3E16">
        <w:rPr>
          <w:lang w:eastAsia="zh-CN"/>
        </w:rPr>
        <w:t>）</w:t>
      </w:r>
      <w:r w:rsidRPr="00CE3E16">
        <w:rPr>
          <w:rFonts w:hint="eastAsia"/>
          <w:lang w:eastAsia="zh-CN"/>
        </w:rPr>
        <w:t>或</w:t>
      </w:r>
      <w:r w:rsidRPr="00CE3E16">
        <w:rPr>
          <w:rFonts w:hint="eastAsia"/>
          <w:lang w:eastAsia="zh-CN"/>
        </w:rPr>
        <w:t>6</w:t>
      </w:r>
      <w:r w:rsidRPr="00CE3E16">
        <w:rPr>
          <w:rFonts w:hint="eastAsia"/>
          <w:lang w:eastAsia="zh-CN"/>
        </w:rPr>
        <w:t>层移动炉架（至少</w:t>
      </w:r>
      <w:r w:rsidRPr="00CE3E16">
        <w:rPr>
          <w:rFonts w:hint="eastAsia"/>
          <w:lang w:eastAsia="zh-CN"/>
        </w:rPr>
        <w:t>64mm</w:t>
      </w:r>
      <w:r w:rsidRPr="00CE3E16">
        <w:rPr>
          <w:rFonts w:hint="eastAsia"/>
          <w:lang w:eastAsia="zh-CN"/>
        </w:rPr>
        <w:t>）纵向装料。</w:t>
      </w:r>
      <w:r w:rsidRPr="00CE3E16">
        <w:rPr>
          <w:lang w:eastAsia="zh-CN"/>
        </w:rPr>
        <w:t>集成</w:t>
      </w:r>
      <w:r w:rsidRPr="00CE3E16">
        <w:rPr>
          <w:rFonts w:hint="eastAsia"/>
          <w:lang w:eastAsia="zh-CN"/>
        </w:rPr>
        <w:t>的污水排放系统可</w:t>
      </w:r>
      <w:r w:rsidRPr="00CE3E16">
        <w:rPr>
          <w:lang w:eastAsia="zh-CN"/>
        </w:rPr>
        <w:t>连接到固定排水管道或者露天的排水沟。</w:t>
      </w:r>
      <w:r w:rsidRPr="00CE3E16">
        <w:rPr>
          <w:lang w:eastAsia="zh-CN"/>
        </w:rPr>
        <w:t xml:space="preserve"> </w:t>
      </w:r>
      <w:r w:rsidRPr="00CE3E16">
        <w:rPr>
          <w:rFonts w:hint="eastAsia"/>
          <w:lang w:eastAsia="zh-CN"/>
        </w:rPr>
        <w:t>符合</w:t>
      </w:r>
      <w:r w:rsidRPr="00CE3E16">
        <w:rPr>
          <w:lang w:eastAsia="zh-CN"/>
        </w:rPr>
        <w:t xml:space="preserve"> DIN 18875</w:t>
      </w:r>
      <w:r w:rsidRPr="00CE3E16">
        <w:rPr>
          <w:lang w:eastAsia="zh-CN"/>
        </w:rPr>
        <w:t>设备能源优化</w:t>
      </w:r>
      <w:r w:rsidRPr="00CE3E16">
        <w:rPr>
          <w:rFonts w:hint="eastAsia"/>
          <w:lang w:eastAsia="zh-CN"/>
        </w:rPr>
        <w:t>要求</w:t>
      </w:r>
      <w:r w:rsidRPr="00CE3E16">
        <w:rPr>
          <w:lang w:eastAsia="zh-CN"/>
        </w:rPr>
        <w:t>。最上方装料层的高度不</w:t>
      </w:r>
      <w:r w:rsidRPr="00CE3E16">
        <w:rPr>
          <w:rFonts w:hint="eastAsia"/>
          <w:lang w:eastAsia="zh-CN"/>
        </w:rPr>
        <w:t>应</w:t>
      </w:r>
      <w:r w:rsidRPr="00CE3E16">
        <w:rPr>
          <w:lang w:eastAsia="zh-CN"/>
        </w:rPr>
        <w:t>超过</w:t>
      </w:r>
      <w:r w:rsidRPr="00CE3E16">
        <w:rPr>
          <w:lang w:eastAsia="zh-CN"/>
        </w:rPr>
        <w:t xml:space="preserve"> 1.60 </w:t>
      </w:r>
      <w:r w:rsidRPr="00CE3E16">
        <w:rPr>
          <w:lang w:eastAsia="zh-CN"/>
        </w:rPr>
        <w:t>米。</w:t>
      </w:r>
      <w:r w:rsidRPr="00CE3E16">
        <w:rPr>
          <w:lang w:eastAsia="zh-CN"/>
        </w:rPr>
        <w:t xml:space="preserve"> </w:t>
      </w:r>
      <w:r w:rsidRPr="00CE3E16">
        <w:rPr>
          <w:lang w:eastAsia="zh-CN"/>
        </w:rPr>
        <w:t>通过设备校准可自动调整符合安装地点的情况（高度</w:t>
      </w:r>
      <w:r w:rsidRPr="00CE3E16">
        <w:rPr>
          <w:lang w:eastAsia="zh-CN"/>
        </w:rPr>
        <w:t>/</w:t>
      </w:r>
      <w:r w:rsidRPr="00CE3E16">
        <w:rPr>
          <w:lang w:eastAsia="zh-CN"/>
        </w:rPr>
        <w:t>沸点）。</w:t>
      </w:r>
      <w:r w:rsidRPr="00CE3E16">
        <w:rPr>
          <w:lang w:eastAsia="zh-CN"/>
        </w:rPr>
        <w:t xml:space="preserve"> </w:t>
      </w:r>
      <w:r w:rsidRPr="00CE3E16">
        <w:rPr>
          <w:lang w:eastAsia="zh-CN"/>
        </w:rPr>
        <w:t>预设区域烹饪偏好，而且这与设备的语言设置无关。</w:t>
      </w:r>
      <w:r w:rsidRPr="00CE3E16">
        <w:rPr>
          <w:lang w:eastAsia="zh-CN"/>
        </w:rPr>
        <w:t xml:space="preserve"> </w:t>
      </w:r>
      <w:r w:rsidRPr="00CE3E16">
        <w:rPr>
          <w:lang w:eastAsia="zh-CN"/>
        </w:rPr>
        <w:t>即使设备正在运行也可以轻松更改</w:t>
      </w:r>
      <w:r w:rsidRPr="00CE3E16">
        <w:rPr>
          <w:rFonts w:hint="eastAsia"/>
          <w:lang w:eastAsia="zh-CN"/>
        </w:rPr>
        <w:t>显示</w:t>
      </w:r>
      <w:r w:rsidRPr="00CE3E16">
        <w:rPr>
          <w:lang w:eastAsia="zh-CN"/>
        </w:rPr>
        <w:t>语言。</w:t>
      </w:r>
      <w:r w:rsidRPr="00CE3E16">
        <w:rPr>
          <w:lang w:eastAsia="zh-CN"/>
        </w:rPr>
        <w:t xml:space="preserve"> </w:t>
      </w:r>
      <w:r w:rsidRPr="00CE3E16">
        <w:rPr>
          <w:rFonts w:hint="eastAsia"/>
        </w:rPr>
        <w:t>2</w:t>
      </w:r>
      <w:r w:rsidRPr="00CE3E16">
        <w:t>年质保，涵盖零部件、工时和</w:t>
      </w:r>
      <w:r w:rsidRPr="00CE3E16">
        <w:rPr>
          <w:rFonts w:hint="eastAsia"/>
        </w:rPr>
        <w:t>差旅</w:t>
      </w:r>
      <w:r w:rsidRPr="00CE3E16">
        <w:t>费用。</w:t>
      </w:r>
      <w:r w:rsidRPr="00CE3E16">
        <w:t xml:space="preserve"> </w:t>
      </w:r>
      <w:r w:rsidRPr="00CE3E16">
        <w:t>根据所在国家</w:t>
      </w:r>
      <w:r w:rsidRPr="00CE3E16">
        <w:t>/</w:t>
      </w:r>
      <w:r w:rsidRPr="00CE3E16">
        <w:t>地区和设备，</w:t>
      </w:r>
      <w:r w:rsidRPr="00CE3E16">
        <w:rPr>
          <w:rFonts w:hint="eastAsia"/>
        </w:rPr>
        <w:t>可以提供下列声明</w:t>
      </w:r>
      <w:r w:rsidRPr="00CE3E16">
        <w:rPr>
          <w:rFonts w:hint="eastAsia"/>
        </w:rPr>
        <w:t>/</w:t>
      </w:r>
      <w:r w:rsidRPr="00CE3E16">
        <w:rPr>
          <w:rFonts w:hint="eastAsia"/>
        </w:rPr>
        <w:t>许可</w:t>
      </w:r>
      <w:r w:rsidRPr="00CE3E16">
        <w:rPr>
          <w:rFonts w:hint="eastAsia"/>
        </w:rPr>
        <w:t>/</w:t>
      </w:r>
      <w:r w:rsidRPr="00CE3E16">
        <w:rPr>
          <w:rFonts w:hint="eastAsia"/>
        </w:rPr>
        <w:t>测试证书</w:t>
      </w:r>
      <w:r w:rsidRPr="00CE3E16">
        <w:t>：</w:t>
      </w:r>
      <w:r w:rsidRPr="00CE3E16">
        <w:t xml:space="preserve"> IPX 5</w:t>
      </w:r>
      <w:r w:rsidRPr="00CE3E16">
        <w:t>，</w:t>
      </w:r>
      <w:r w:rsidRPr="00CE3E16">
        <w:t>Intertek</w:t>
      </w:r>
      <w:r w:rsidRPr="00CE3E16">
        <w:t>，</w:t>
      </w:r>
      <w:r w:rsidRPr="00CE3E16">
        <w:t>SVGW/SSIGE</w:t>
      </w:r>
      <w:r w:rsidRPr="00CE3E16">
        <w:t>，</w:t>
      </w:r>
      <w:r w:rsidRPr="00CE3E16">
        <w:t>KIWA</w:t>
      </w:r>
      <w:r w:rsidRPr="00CE3E16">
        <w:t>，</w:t>
      </w:r>
      <w:r w:rsidRPr="00CE3E16">
        <w:t>CE</w:t>
      </w:r>
      <w:r w:rsidRPr="00CE3E16">
        <w:t>，</w:t>
      </w:r>
      <w:r w:rsidRPr="00CE3E16">
        <w:t>EMC</w:t>
      </w:r>
      <w:r w:rsidRPr="00CE3E16">
        <w:t>，</w:t>
      </w:r>
      <w:r w:rsidRPr="00CE3E16">
        <w:t>WRAS</w:t>
      </w:r>
      <w:r w:rsidRPr="00CE3E16">
        <w:t>，</w:t>
      </w:r>
      <w:r w:rsidRPr="00CE3E16">
        <w:t>Watermark</w:t>
      </w:r>
      <w:r w:rsidRPr="00CE3E16">
        <w:t>，</w:t>
      </w:r>
      <w:r w:rsidRPr="00CE3E16">
        <w:t>NSF</w:t>
      </w:r>
      <w:r w:rsidRPr="00CE3E16">
        <w:t>，</w:t>
      </w:r>
      <w:r w:rsidRPr="00CE3E16">
        <w:t>FDA</w:t>
      </w:r>
      <w:r w:rsidRPr="00CE3E16">
        <w:t>，</w:t>
      </w:r>
      <w:r w:rsidRPr="00CE3E16">
        <w:t>HKICert</w:t>
      </w:r>
      <w:r w:rsidRPr="00CE3E16">
        <w:t>，</w:t>
      </w:r>
      <w:r w:rsidRPr="00CE3E16">
        <w:t>EnergyStar</w:t>
      </w:r>
      <w:r w:rsidRPr="00CE3E16">
        <w:t>，</w:t>
      </w:r>
      <w:r w:rsidRPr="00CE3E16">
        <w:t>DVL/</w:t>
      </w:r>
      <w:r w:rsidRPr="00CE3E16">
        <w:t>德国劳氏船级社，</w:t>
      </w:r>
      <w:r w:rsidRPr="00CE3E16">
        <w:t>RED</w:t>
      </w:r>
      <w:r w:rsidR="00957C96" w:rsidRPr="00CE3E16">
        <w:rPr>
          <w:rFonts w:ascii="Calibri" w:hAnsi="Calibri"/>
          <w:lang w:eastAsia="zh-CN"/>
        </w:rPr>
        <w:t>，使用氢气含量高达</w:t>
      </w:r>
      <w:r w:rsidR="00957C96" w:rsidRPr="00CE3E16">
        <w:rPr>
          <w:rFonts w:ascii="Calibri" w:hAnsi="Calibri"/>
          <w:lang w:eastAsia="zh-CN"/>
        </w:rPr>
        <w:t>20%</w:t>
      </w:r>
      <w:r w:rsidR="00957C96" w:rsidRPr="00CE3E16">
        <w:rPr>
          <w:rFonts w:ascii="Calibri" w:hAnsi="Calibri"/>
          <w:lang w:eastAsia="zh-CN"/>
        </w:rPr>
        <w:t>的天然气运行</w:t>
      </w:r>
      <w:r w:rsidRPr="00CE3E16">
        <w:t>。</w:t>
      </w:r>
      <w:r w:rsidRPr="00CE3E16">
        <w:t xml:space="preserve"> </w:t>
      </w:r>
      <w:r w:rsidRPr="00CE3E16">
        <w:rPr>
          <w:lang w:eastAsia="zh-CN"/>
        </w:rPr>
        <w:t>设备可在无人监管的情况下独自运行。</w:t>
      </w:r>
      <w:r w:rsidRPr="00CE3E16">
        <w:rPr>
          <w:lang w:eastAsia="zh-CN"/>
        </w:rPr>
        <w:br/>
      </w:r>
      <w:r w:rsidRPr="00CE3E16">
        <w:rPr>
          <w:lang w:eastAsia="zh-CN"/>
        </w:rPr>
        <w:t>设备具有以下</w:t>
      </w:r>
      <w:r w:rsidRPr="00CE3E16">
        <w:rPr>
          <w:rFonts w:hint="eastAsia"/>
          <w:lang w:eastAsia="zh-CN"/>
        </w:rPr>
        <w:t>烹饪</w:t>
      </w:r>
      <w:r w:rsidRPr="00CE3E16">
        <w:rPr>
          <w:lang w:eastAsia="zh-CN"/>
        </w:rPr>
        <w:t>模式：</w:t>
      </w:r>
      <w:r w:rsidRPr="00CE3E16">
        <w:rPr>
          <w:lang w:eastAsia="zh-CN"/>
        </w:rPr>
        <w:t xml:space="preserve"> </w:t>
      </w:r>
      <w:r w:rsidRPr="00CE3E16">
        <w:rPr>
          <w:lang w:eastAsia="zh-CN"/>
        </w:rPr>
        <w:t>蒸汽，热空气，可自由调节湿度的组合蒸汽，再加热，低温烹制，温差烹制，巴氏法灭菌，中心温度调节，冷却，</w:t>
      </w:r>
      <w:r w:rsidRPr="00CE3E16">
        <w:rPr>
          <w:rFonts w:hint="eastAsia"/>
          <w:lang w:eastAsia="zh-CN"/>
        </w:rPr>
        <w:t>蒸汽喷射</w:t>
      </w:r>
      <w:r w:rsidRPr="00CE3E16">
        <w:rPr>
          <w:lang w:eastAsia="zh-CN"/>
        </w:rPr>
        <w:t>功能（水量设置可精确到毫升），烘焙食品烹制调节。</w:t>
      </w:r>
      <w:r w:rsidRPr="00CE3E16">
        <w:rPr>
          <w:lang w:eastAsia="zh-CN"/>
        </w:rPr>
        <w:t xml:space="preserve"> </w:t>
      </w:r>
      <w:r w:rsidRPr="00CE3E16">
        <w:rPr>
          <w:lang w:eastAsia="zh-CN"/>
        </w:rPr>
        <w:t>烹饪室温度可在</w:t>
      </w:r>
      <w:r w:rsidRPr="00CE3E16">
        <w:rPr>
          <w:lang w:eastAsia="zh-CN"/>
        </w:rPr>
        <w:t xml:space="preserve"> +30 °C </w:t>
      </w:r>
      <w:r w:rsidRPr="00CE3E16">
        <w:rPr>
          <w:lang w:eastAsia="zh-CN"/>
        </w:rPr>
        <w:t>至</w:t>
      </w:r>
      <w:r w:rsidRPr="00CE3E16">
        <w:rPr>
          <w:lang w:eastAsia="zh-CN"/>
        </w:rPr>
        <w:t xml:space="preserve"> +300 °C </w:t>
      </w:r>
      <w:r w:rsidRPr="00CE3E16">
        <w:rPr>
          <w:lang w:eastAsia="zh-CN"/>
        </w:rPr>
        <w:t>之间可调。设备具有全自动</w:t>
      </w:r>
      <w:r w:rsidRPr="00CE3E16">
        <w:rPr>
          <w:rFonts w:hint="eastAsia"/>
          <w:lang w:eastAsia="zh-CN"/>
        </w:rPr>
        <w:t>脆皮功能</w:t>
      </w:r>
      <w:r w:rsidRPr="00CE3E16">
        <w:rPr>
          <w:lang w:eastAsia="zh-CN"/>
        </w:rPr>
        <w:t>，全自动测量、控制和显示烹饪室内的湿度，精确到每个百分点。</w:t>
      </w:r>
      <w:r w:rsidRPr="00CE3E16">
        <w:rPr>
          <w:lang w:eastAsia="zh-CN"/>
        </w:rPr>
        <w:t xml:space="preserve"> </w:t>
      </w:r>
      <w:r w:rsidRPr="00CE3E16">
        <w:rPr>
          <w:lang w:eastAsia="zh-CN"/>
        </w:rPr>
        <w:t>此外可选的</w:t>
      </w:r>
      <w:r w:rsidRPr="00CE3E16">
        <w:rPr>
          <w:rFonts w:hint="eastAsia"/>
          <w:lang w:eastAsia="zh-CN"/>
        </w:rPr>
        <w:t>加</w:t>
      </w:r>
      <w:r w:rsidRPr="00CE3E16">
        <w:rPr>
          <w:lang w:eastAsia="zh-CN"/>
        </w:rPr>
        <w:t>水功能能够快速冷却设备。</w:t>
      </w:r>
      <w:r w:rsidRPr="00CE3E16">
        <w:rPr>
          <w:lang w:eastAsia="zh-CN"/>
        </w:rPr>
        <w:t xml:space="preserve"> </w:t>
      </w:r>
      <w:r w:rsidRPr="00CE3E16">
        <w:rPr>
          <w:lang w:eastAsia="zh-CN"/>
        </w:rPr>
        <w:t>在</w:t>
      </w:r>
      <w:r w:rsidRPr="00CE3E16">
        <w:rPr>
          <w:lang w:eastAsia="zh-CN"/>
        </w:rPr>
        <w:t xml:space="preserve"> 6 </w:t>
      </w:r>
      <w:r w:rsidRPr="00CE3E16">
        <w:rPr>
          <w:lang w:eastAsia="zh-CN"/>
        </w:rPr>
        <w:t>种食物类别（家禽类、肉类、鱼类、蛋制品和甜点、蔬菜和配菜以及</w:t>
      </w:r>
      <w:r w:rsidRPr="00CE3E16">
        <w:rPr>
          <w:rFonts w:hint="eastAsia"/>
          <w:lang w:eastAsia="zh-CN"/>
        </w:rPr>
        <w:t>烘培</w:t>
      </w:r>
      <w:r w:rsidRPr="00CE3E16">
        <w:rPr>
          <w:lang w:eastAsia="zh-CN"/>
        </w:rPr>
        <w:t>）或</w:t>
      </w:r>
      <w:r w:rsidRPr="00CE3E16">
        <w:rPr>
          <w:lang w:eastAsia="zh-CN"/>
        </w:rPr>
        <w:t xml:space="preserve"> 4 </w:t>
      </w:r>
      <w:r w:rsidRPr="00CE3E16">
        <w:rPr>
          <w:lang w:eastAsia="zh-CN"/>
        </w:rPr>
        <w:t>种传统烹饪方法（</w:t>
      </w:r>
      <w:r w:rsidRPr="00CE3E16">
        <w:rPr>
          <w:rFonts w:hint="eastAsia"/>
          <w:lang w:eastAsia="zh-CN"/>
        </w:rPr>
        <w:t>炸</w:t>
      </w:r>
      <w:r w:rsidRPr="00CE3E16">
        <w:rPr>
          <w:lang w:eastAsia="zh-CN"/>
        </w:rPr>
        <w:t>，</w:t>
      </w:r>
      <w:r w:rsidRPr="00CE3E16">
        <w:rPr>
          <w:rFonts w:hint="eastAsia"/>
          <w:lang w:eastAsia="zh-CN"/>
        </w:rPr>
        <w:t>煮</w:t>
      </w:r>
      <w:r w:rsidRPr="00CE3E16">
        <w:rPr>
          <w:lang w:eastAsia="zh-CN"/>
        </w:rPr>
        <w:t>，烤，烧烤）中，本设备可自动识别装入食材的大小、状态和数量并自动选择最佳设置，从而尽快达到所需的烹饪效果。</w:t>
      </w:r>
      <w:r w:rsidRPr="00CE3E16">
        <w:rPr>
          <w:lang w:eastAsia="zh-CN"/>
        </w:rPr>
        <w:t xml:space="preserve"> </w:t>
      </w:r>
      <w:r w:rsidRPr="00CE3E16">
        <w:rPr>
          <w:lang w:eastAsia="zh-CN"/>
        </w:rPr>
        <w:t>智能烹饪过程可根据食物和初始状态做出调整，实时显示当前烹饪参数和剩余时间。</w:t>
      </w:r>
      <w:r w:rsidRPr="00CE3E16">
        <w:rPr>
          <w:lang w:eastAsia="zh-CN"/>
        </w:rPr>
        <w:t xml:space="preserve"> </w:t>
      </w:r>
      <w:r w:rsidRPr="00CE3E16">
        <w:rPr>
          <w:lang w:eastAsia="zh-CN"/>
        </w:rPr>
        <w:t>可以在智能运行模式工作过程中更改所需的烹饪效果。</w:t>
      </w:r>
      <w:r w:rsidRPr="00CE3E16">
        <w:rPr>
          <w:lang w:eastAsia="zh-CN"/>
        </w:rPr>
        <w:t xml:space="preserve"> </w:t>
      </w:r>
      <w:r w:rsidRPr="00CE3E16">
        <w:rPr>
          <w:lang w:eastAsia="zh-CN"/>
        </w:rPr>
        <w:t>可在烹饪程序正在运行时切换到其他手动或自动运行模式。</w:t>
      </w:r>
      <w:r w:rsidRPr="00CE3E16">
        <w:rPr>
          <w:lang w:eastAsia="zh-CN"/>
        </w:rPr>
        <w:t xml:space="preserve"> </w:t>
      </w:r>
      <w:r w:rsidRPr="00CE3E16">
        <w:rPr>
          <w:lang w:eastAsia="zh-CN"/>
        </w:rPr>
        <w:t>精确到秒地监控和计算</w:t>
      </w:r>
      <w:r w:rsidRPr="00CE3E16">
        <w:rPr>
          <w:rFonts w:hint="eastAsia"/>
          <w:lang w:eastAsia="zh-CN"/>
        </w:rPr>
        <w:t>食物上色</w:t>
      </w:r>
      <w:r w:rsidRPr="00CE3E16">
        <w:rPr>
          <w:lang w:eastAsia="zh-CN"/>
        </w:rPr>
        <w:t>并及时调整相应烹饪参数。</w:t>
      </w:r>
      <w:r w:rsidRPr="00CE3E16">
        <w:rPr>
          <w:lang w:eastAsia="zh-CN"/>
        </w:rPr>
        <w:t xml:space="preserve"> </w:t>
      </w:r>
      <w:r w:rsidRPr="00CE3E16">
        <w:rPr>
          <w:lang w:eastAsia="zh-CN"/>
        </w:rPr>
        <w:t>预备菜品即使已装入餐盘，也可以通过</w:t>
      </w:r>
      <w:r w:rsidRPr="00CE3E16">
        <w:rPr>
          <w:rFonts w:hint="eastAsia"/>
          <w:lang w:eastAsia="zh-CN"/>
        </w:rPr>
        <w:t>露点</w:t>
      </w:r>
      <w:r w:rsidRPr="00CE3E16">
        <w:rPr>
          <w:lang w:eastAsia="zh-CN"/>
        </w:rPr>
        <w:t>检测和调节烹饪室气候进行加热并完成最终烹制。</w:t>
      </w:r>
      <w:r w:rsidRPr="00CE3E16">
        <w:rPr>
          <w:lang w:eastAsia="zh-CN"/>
        </w:rPr>
        <w:t xml:space="preserve"> </w:t>
      </w:r>
      <w:r w:rsidRPr="00CE3E16">
        <w:rPr>
          <w:lang w:eastAsia="zh-CN"/>
        </w:rPr>
        <w:t>设备在工作中能够自我学习和适应用户的行为</w:t>
      </w:r>
      <w:r w:rsidRPr="00CE3E16">
        <w:rPr>
          <w:rFonts w:hint="eastAsia"/>
          <w:lang w:eastAsia="zh-CN"/>
        </w:rPr>
        <w:t>模式</w:t>
      </w:r>
      <w:r w:rsidRPr="00CE3E16">
        <w:rPr>
          <w:lang w:eastAsia="zh-CN"/>
        </w:rPr>
        <w:t>。</w:t>
      </w:r>
      <w:r w:rsidRPr="00CE3E16">
        <w:rPr>
          <w:lang w:eastAsia="zh-CN"/>
        </w:rPr>
        <w:t xml:space="preserve"> </w:t>
      </w:r>
      <w:r w:rsidRPr="00CE3E16">
        <w:rPr>
          <w:lang w:eastAsia="zh-CN"/>
        </w:rPr>
        <w:br/>
      </w:r>
      <w:r w:rsidRPr="00CE3E16">
        <w:rPr>
          <w:lang w:eastAsia="zh-CN"/>
        </w:rPr>
        <w:t>需要使用者操作时，设备发出信号声和显示屏指示。</w:t>
      </w:r>
      <w:r w:rsidRPr="00CE3E16">
        <w:rPr>
          <w:lang w:eastAsia="zh-CN"/>
        </w:rPr>
        <w:t xml:space="preserve"> </w:t>
      </w:r>
      <w:r w:rsidRPr="00CE3E16">
        <w:rPr>
          <w:lang w:eastAsia="zh-CN"/>
        </w:rPr>
        <w:t>自动预选启动时间，可调整日期和时间。</w:t>
      </w:r>
      <w:r w:rsidRPr="00CE3E16">
        <w:rPr>
          <w:lang w:eastAsia="zh-CN"/>
        </w:rPr>
        <w:t xml:space="preserve"> </w:t>
      </w:r>
      <w:r w:rsidRPr="00CE3E16">
        <w:rPr>
          <w:lang w:eastAsia="zh-CN"/>
        </w:rPr>
        <w:t>智能支持系统可在</w:t>
      </w:r>
      <w:r w:rsidRPr="00CE3E16">
        <w:rPr>
          <w:rFonts w:hint="eastAsia"/>
          <w:lang w:eastAsia="zh-CN"/>
        </w:rPr>
        <w:t>烹饪</w:t>
      </w:r>
      <w:r w:rsidRPr="00CE3E16">
        <w:rPr>
          <w:lang w:eastAsia="zh-CN"/>
        </w:rPr>
        <w:t>中和点餐业务中根据烹饪时间或能耗优化混合装料。</w:t>
      </w:r>
      <w:r w:rsidRPr="00CE3E16">
        <w:rPr>
          <w:lang w:eastAsia="zh-CN"/>
        </w:rPr>
        <w:t xml:space="preserve"> </w:t>
      </w:r>
      <w:r w:rsidRPr="00CE3E16">
        <w:rPr>
          <w:lang w:eastAsia="zh-CN"/>
        </w:rPr>
        <w:t>通过智能</w:t>
      </w:r>
      <w:r w:rsidRPr="00CE3E16">
        <w:rPr>
          <w:lang w:eastAsia="zh-CN"/>
        </w:rPr>
        <w:lastRenderedPageBreak/>
        <w:t>支持系统，可以同时烹制多种食物，也可以在共同的目标时间完成烹制。</w:t>
      </w:r>
      <w:r w:rsidRPr="00CE3E16">
        <w:rPr>
          <w:lang w:eastAsia="zh-CN"/>
        </w:rPr>
        <w:t xml:space="preserve"> </w:t>
      </w:r>
      <w:r w:rsidRPr="00CE3E16">
        <w:rPr>
          <w:rFonts w:hint="eastAsia"/>
          <w:lang w:eastAsia="zh-CN"/>
        </w:rPr>
        <w:t>同时</w:t>
      </w:r>
      <w:r w:rsidRPr="00CE3E16">
        <w:rPr>
          <w:lang w:eastAsia="zh-CN"/>
        </w:rPr>
        <w:t>显示屏中会显示哪些食物可以</w:t>
      </w:r>
      <w:r w:rsidRPr="00CE3E16">
        <w:rPr>
          <w:rFonts w:hint="eastAsia"/>
          <w:lang w:eastAsia="zh-CN"/>
        </w:rPr>
        <w:t>一起</w:t>
      </w:r>
      <w:r w:rsidRPr="00CE3E16">
        <w:rPr>
          <w:lang w:eastAsia="zh-CN"/>
        </w:rPr>
        <w:t>烹制。</w:t>
      </w:r>
      <w:r w:rsidRPr="00CE3E16">
        <w:rPr>
          <w:lang w:eastAsia="zh-CN"/>
        </w:rPr>
        <w:br/>
      </w:r>
      <w:r w:rsidRPr="00CE3E16">
        <w:rPr>
          <w:lang w:eastAsia="zh-CN"/>
        </w:rPr>
        <w:t>本设备可自由编程（包括图片、配件和文字），至少有</w:t>
      </w:r>
      <w:r w:rsidRPr="00CE3E16">
        <w:rPr>
          <w:lang w:eastAsia="zh-CN"/>
        </w:rPr>
        <w:t xml:space="preserve"> 1,000 </w:t>
      </w:r>
      <w:r w:rsidRPr="00CE3E16">
        <w:rPr>
          <w:lang w:eastAsia="zh-CN"/>
        </w:rPr>
        <w:t>个烹饪程序。</w:t>
      </w:r>
      <w:r w:rsidRPr="00CE3E16">
        <w:rPr>
          <w:lang w:eastAsia="zh-CN"/>
        </w:rPr>
        <w:t xml:space="preserve"> </w:t>
      </w:r>
      <w:r w:rsidRPr="00CE3E16">
        <w:rPr>
          <w:lang w:eastAsia="zh-CN"/>
        </w:rPr>
        <w:t>搜索功能可对设备上的所有手册内容和食谱搜索，</w:t>
      </w:r>
      <w:r w:rsidRPr="00CE3E16">
        <w:rPr>
          <w:rFonts w:hint="eastAsia"/>
          <w:lang w:eastAsia="zh-CN"/>
        </w:rPr>
        <w:t>包含与上下文相关的有用信息显示。</w:t>
      </w:r>
      <w:r w:rsidRPr="00CE3E16">
        <w:rPr>
          <w:lang w:eastAsia="zh-CN"/>
        </w:rPr>
        <w:br/>
      </w:r>
      <w:r w:rsidRPr="00CE3E16">
        <w:rPr>
          <w:lang w:eastAsia="zh-CN"/>
        </w:rPr>
        <w:t>无论水的硬度如何设置，使用带自清洁程序以及自动除水垢和保养功能的新鲜蒸汽发生器，都可在无压力的情况下产生蒸汽。</w:t>
      </w:r>
      <w:r w:rsidRPr="00CE3E16">
        <w:rPr>
          <w:lang w:eastAsia="zh-CN"/>
        </w:rPr>
        <w:t xml:space="preserve"> </w:t>
      </w:r>
      <w:r w:rsidRPr="00CE3E16">
        <w:rPr>
          <w:lang w:eastAsia="zh-CN"/>
        </w:rPr>
        <w:t>无需水软化设备和额外除水垢即可运行。</w:t>
      </w:r>
      <w:r w:rsidRPr="00CE3E16">
        <w:rPr>
          <w:lang w:eastAsia="zh-CN"/>
        </w:rPr>
        <w:t xml:space="preserve"> </w:t>
      </w:r>
      <w:r w:rsidRPr="00CE3E16">
        <w:rPr>
          <w:lang w:eastAsia="zh-CN"/>
        </w:rPr>
        <w:t>服务诊断系统自动显示服务消息，还具有主动检查设备功能的自检功能。</w:t>
      </w:r>
      <w:r w:rsidRPr="00CE3E16">
        <w:rPr>
          <w:lang w:eastAsia="zh-CN"/>
        </w:rPr>
        <w:t xml:space="preserve"> </w:t>
      </w:r>
      <w:r w:rsidRPr="00CE3E16">
        <w:rPr>
          <w:lang w:eastAsia="zh-CN"/>
        </w:rPr>
        <w:t>设备配有一个不依赖水压且具有</w:t>
      </w:r>
      <w:r w:rsidRPr="00CE3E16">
        <w:rPr>
          <w:rFonts w:hint="eastAsia"/>
          <w:lang w:eastAsia="zh-CN"/>
        </w:rPr>
        <w:t>不同</w:t>
      </w:r>
      <w:r w:rsidRPr="00CE3E16">
        <w:rPr>
          <w:lang w:eastAsia="zh-CN"/>
        </w:rPr>
        <w:t>清洁等级的全自动清洁系统。</w:t>
      </w:r>
      <w:r w:rsidRPr="00CE3E16">
        <w:rPr>
          <w:lang w:eastAsia="zh-CN"/>
        </w:rPr>
        <w:t xml:space="preserve"> </w:t>
      </w:r>
      <w:r w:rsidRPr="00CE3E16">
        <w:rPr>
          <w:lang w:eastAsia="zh-CN"/>
        </w:rPr>
        <w:t>使用不含磷和磷酸盐的固体清洁片，确保工作安全。</w:t>
      </w:r>
      <w:r w:rsidRPr="00CE3E16">
        <w:rPr>
          <w:lang w:eastAsia="zh-CN"/>
        </w:rPr>
        <w:t xml:space="preserve"> </w:t>
      </w:r>
      <w:r w:rsidRPr="00CE3E16">
        <w:rPr>
          <w:lang w:eastAsia="zh-CN"/>
        </w:rPr>
        <w:t>设备具有多种清洁程序，甚至可夜间无人值守清洁，可在</w:t>
      </w:r>
      <w:r w:rsidRPr="00CE3E16">
        <w:rPr>
          <w:lang w:eastAsia="zh-CN"/>
        </w:rPr>
        <w:t xml:space="preserve">12 </w:t>
      </w:r>
      <w:r w:rsidRPr="00CE3E16">
        <w:rPr>
          <w:lang w:eastAsia="zh-CN"/>
        </w:rPr>
        <w:t>分钟内完成超快清洁。</w:t>
      </w:r>
      <w:r w:rsidRPr="00CE3E16">
        <w:rPr>
          <w:lang w:eastAsia="zh-CN"/>
        </w:rPr>
        <w:t xml:space="preserve"> </w:t>
      </w:r>
      <w:r w:rsidRPr="00CE3E16">
        <w:rPr>
          <w:lang w:eastAsia="zh-CN"/>
        </w:rPr>
        <w:t>设备根据之前的使用</w:t>
      </w:r>
      <w:r w:rsidRPr="00CE3E16">
        <w:rPr>
          <w:rFonts w:hint="eastAsia"/>
          <w:lang w:eastAsia="zh-CN"/>
        </w:rPr>
        <w:t>状况</w:t>
      </w:r>
      <w:r w:rsidRPr="00CE3E16">
        <w:rPr>
          <w:lang w:eastAsia="zh-CN"/>
        </w:rPr>
        <w:t>自动检测脏污和</w:t>
      </w:r>
      <w:r w:rsidRPr="00CE3E16">
        <w:rPr>
          <w:rFonts w:hint="eastAsia"/>
          <w:lang w:eastAsia="zh-CN"/>
        </w:rPr>
        <w:t>水</w:t>
      </w:r>
      <w:r w:rsidRPr="00CE3E16">
        <w:rPr>
          <w:lang w:eastAsia="zh-CN"/>
        </w:rPr>
        <w:t>垢状况，并据此建议最有效的清洁程序（除垢剂</w:t>
      </w:r>
      <w:r w:rsidRPr="00CE3E16">
        <w:rPr>
          <w:lang w:eastAsia="zh-CN"/>
        </w:rPr>
        <w:t>/</w:t>
      </w:r>
      <w:r w:rsidRPr="00CE3E16">
        <w:rPr>
          <w:lang w:eastAsia="zh-CN"/>
        </w:rPr>
        <w:t>清洁剂</w:t>
      </w:r>
      <w:r w:rsidRPr="00CE3E16">
        <w:rPr>
          <w:lang w:eastAsia="zh-CN"/>
        </w:rPr>
        <w:t>/</w:t>
      </w:r>
      <w:r w:rsidRPr="00CE3E16">
        <w:rPr>
          <w:lang w:eastAsia="zh-CN"/>
        </w:rPr>
        <w:t>水</w:t>
      </w:r>
      <w:r w:rsidRPr="00CE3E16">
        <w:rPr>
          <w:lang w:eastAsia="zh-CN"/>
        </w:rPr>
        <w:t>/</w:t>
      </w:r>
      <w:r w:rsidRPr="00CE3E16">
        <w:rPr>
          <w:lang w:eastAsia="zh-CN"/>
        </w:rPr>
        <w:t>能量的最佳</w:t>
      </w:r>
      <w:r w:rsidRPr="00CE3E16">
        <w:rPr>
          <w:rFonts w:hint="eastAsia"/>
          <w:lang w:eastAsia="zh-CN"/>
        </w:rPr>
        <w:t>配比</w:t>
      </w:r>
      <w:r w:rsidRPr="00CE3E16">
        <w:rPr>
          <w:lang w:eastAsia="zh-CN"/>
        </w:rPr>
        <w:t>）</w:t>
      </w:r>
      <w:r w:rsidRPr="00CE3E16">
        <w:rPr>
          <w:rFonts w:hint="eastAsia"/>
          <w:lang w:eastAsia="zh-CN"/>
        </w:rPr>
        <w:t>。</w:t>
      </w:r>
      <w:r w:rsidRPr="00CE3E16">
        <w:rPr>
          <w:lang w:eastAsia="zh-CN"/>
        </w:rPr>
        <w:t>可以选择在节省资源的环保模式下或在节省时间的普通模式下执行所建议的清洁程序。</w:t>
      </w:r>
      <w:r w:rsidRPr="00CE3E16">
        <w:rPr>
          <w:lang w:eastAsia="zh-CN"/>
        </w:rPr>
        <w:t xml:space="preserve"> </w:t>
      </w:r>
      <w:r w:rsidRPr="00CE3E16">
        <w:rPr>
          <w:lang w:eastAsia="zh-CN"/>
        </w:rPr>
        <w:t>内置手持喷淋器，带有自动返回功能以及可切换的喷洒和射流功能。</w:t>
      </w:r>
      <w:r w:rsidRPr="00CE3E16">
        <w:rPr>
          <w:lang w:eastAsia="zh-CN"/>
        </w:rPr>
        <w:br/>
      </w:r>
      <w:r w:rsidRPr="00CE3E16">
        <w:rPr>
          <w:lang w:eastAsia="zh-CN"/>
        </w:rPr>
        <w:t>配备没有外部天线、完全集成在设备中的</w:t>
      </w:r>
      <w:r w:rsidRPr="00CE3E16">
        <w:rPr>
          <w:lang w:eastAsia="zh-CN"/>
        </w:rPr>
        <w:t xml:space="preserve"> WLAN </w:t>
      </w:r>
      <w:r w:rsidRPr="00CE3E16">
        <w:rPr>
          <w:lang w:eastAsia="zh-CN"/>
        </w:rPr>
        <w:t>接口以及以太网接口，可连接到基于云的联网解决方案以进行远程访问和维护。</w:t>
      </w:r>
      <w:r w:rsidRPr="00CE3E16">
        <w:rPr>
          <w:lang w:eastAsia="zh-CN"/>
        </w:rPr>
        <w:t xml:space="preserve"> </w:t>
      </w:r>
      <w:r w:rsidRPr="00CE3E16">
        <w:rPr>
          <w:lang w:eastAsia="zh-CN"/>
        </w:rPr>
        <w:t>可通过基于云的解决方案操控更多设备和</w:t>
      </w:r>
      <w:r w:rsidRPr="00CE3E16">
        <w:rPr>
          <w:rFonts w:hint="eastAsia"/>
          <w:lang w:eastAsia="zh-CN"/>
        </w:rPr>
        <w:t>管理</w:t>
      </w:r>
      <w:r w:rsidRPr="00CE3E16">
        <w:rPr>
          <w:lang w:eastAsia="zh-CN"/>
        </w:rPr>
        <w:t>烹饪程序、</w:t>
      </w:r>
      <w:r w:rsidRPr="00CE3E16">
        <w:rPr>
          <w:rFonts w:hint="eastAsia"/>
          <w:lang w:eastAsia="zh-CN"/>
        </w:rPr>
        <w:t>烹饪</w:t>
      </w:r>
      <w:r w:rsidRPr="00CE3E16">
        <w:rPr>
          <w:lang w:eastAsia="zh-CN"/>
        </w:rPr>
        <w:t>和设备。</w:t>
      </w:r>
      <w:r w:rsidRPr="00CE3E16">
        <w:rPr>
          <w:lang w:eastAsia="zh-CN"/>
        </w:rPr>
        <w:t xml:space="preserve"> </w:t>
      </w:r>
      <w:r w:rsidRPr="00CE3E16">
        <w:rPr>
          <w:lang w:eastAsia="zh-CN"/>
        </w:rPr>
        <w:t>通过集成式</w:t>
      </w:r>
      <w:r w:rsidRPr="00CE3E16">
        <w:rPr>
          <w:lang w:eastAsia="zh-CN"/>
        </w:rPr>
        <w:t xml:space="preserve"> USB </w:t>
      </w:r>
      <w:r w:rsidRPr="00CE3E16">
        <w:rPr>
          <w:lang w:eastAsia="zh-CN"/>
        </w:rPr>
        <w:t>接口可显示和输出烹饪过程的能耗，还可用于本地数据交换。</w:t>
      </w:r>
      <w:r w:rsidRPr="00CE3E16">
        <w:rPr>
          <w:lang w:eastAsia="zh-CN"/>
        </w:rPr>
        <w:t xml:space="preserve"> </w:t>
      </w:r>
      <w:r w:rsidRPr="00CE3E16">
        <w:rPr>
          <w:lang w:eastAsia="zh-CN"/>
        </w:rPr>
        <w:t>还可通过</w:t>
      </w:r>
      <w:r w:rsidRPr="00CE3E16">
        <w:rPr>
          <w:lang w:eastAsia="zh-CN"/>
        </w:rPr>
        <w:t xml:space="preserve"> USB </w:t>
      </w:r>
      <w:r w:rsidRPr="00CE3E16">
        <w:rPr>
          <w:lang w:eastAsia="zh-CN"/>
        </w:rPr>
        <w:t>接口或者云解决方案实现</w:t>
      </w:r>
      <w:r w:rsidRPr="00CE3E16">
        <w:rPr>
          <w:lang w:eastAsia="zh-CN"/>
        </w:rPr>
        <w:t xml:space="preserve"> HACCP </w:t>
      </w:r>
      <w:r w:rsidRPr="00CE3E16">
        <w:rPr>
          <w:lang w:eastAsia="zh-CN"/>
        </w:rPr>
        <w:t>数据存储和输出，无需</w:t>
      </w:r>
      <w:r w:rsidRPr="00CE3E16">
        <w:rPr>
          <w:rFonts w:hint="eastAsia"/>
          <w:lang w:eastAsia="zh-CN"/>
        </w:rPr>
        <w:t>其它特殊</w:t>
      </w:r>
      <w:r w:rsidRPr="00CE3E16">
        <w:rPr>
          <w:lang w:eastAsia="zh-CN"/>
        </w:rPr>
        <w:t>软件。通过云解决方案</w:t>
      </w:r>
      <w:r w:rsidRPr="00CE3E16">
        <w:rPr>
          <w:rFonts w:hint="eastAsia"/>
          <w:lang w:eastAsia="zh-CN"/>
        </w:rPr>
        <w:t>集中</w:t>
      </w:r>
      <w:r w:rsidRPr="00CE3E16">
        <w:rPr>
          <w:lang w:eastAsia="zh-CN"/>
        </w:rPr>
        <w:t>管理，可显示清洁和保养状态以及服务和故障消息。</w:t>
      </w:r>
      <w:r w:rsidR="00300BB9" w:rsidRPr="00CE3E16">
        <w:rPr>
          <w:rFonts w:ascii="Calibri" w:hAnsi="Calibri" w:cs="Calibri"/>
          <w:lang w:eastAsia="zh-CN"/>
        </w:rPr>
        <w:t>设备的</w:t>
      </w:r>
      <w:r w:rsidR="00300BB9" w:rsidRPr="00CE3E16">
        <w:rPr>
          <w:rFonts w:ascii="Calibri" w:hAnsi="Calibri" w:cs="Calibri"/>
          <w:lang w:eastAsia="zh-CN"/>
        </w:rPr>
        <w:t>“</w:t>
      </w:r>
      <w:r w:rsidR="00300BB9" w:rsidRPr="00CE3E16">
        <w:rPr>
          <w:rFonts w:ascii="Calibri" w:hAnsi="Calibri" w:cs="Calibri"/>
          <w:lang w:eastAsia="zh-CN"/>
        </w:rPr>
        <w:t>从摇篮到大门</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以及采用可再生能源的</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二氧化碳</w:t>
      </w:r>
      <w:r w:rsidR="00300BB9" w:rsidRPr="00CE3E16">
        <w:rPr>
          <w:rFonts w:ascii="Calibri" w:hAnsi="Calibri" w:cs="Calibri"/>
          <w:lang w:eastAsia="zh-CN"/>
        </w:rPr>
        <w:t>e</w:t>
      </w:r>
      <w:r w:rsidR="00300BB9" w:rsidRPr="00CE3E16">
        <w:rPr>
          <w:rFonts w:ascii="Calibri" w:hAnsi="Calibri" w:cs="Calibri"/>
          <w:lang w:eastAsia="zh-CN"/>
        </w:rPr>
        <w:t>足迹</w:t>
      </w:r>
      <w:r w:rsidR="00300BB9" w:rsidRPr="00CE3E16">
        <w:rPr>
          <w:rFonts w:ascii="Calibri" w:hAnsi="Calibri" w:cs="Calibri"/>
          <w:lang w:eastAsia="zh-CN"/>
        </w:rPr>
        <w:t xml:space="preserve"> (PCF) </w:t>
      </w:r>
      <w:r w:rsidR="00300BB9" w:rsidRPr="00CE3E16">
        <w:rPr>
          <w:rFonts w:ascii="Calibri" w:hAnsi="Calibri" w:cs="Calibri"/>
          <w:lang w:eastAsia="zh-CN"/>
        </w:rPr>
        <w:t>值符合</w:t>
      </w:r>
      <w:r w:rsidR="00300BB9" w:rsidRPr="00CE3E16">
        <w:rPr>
          <w:rFonts w:ascii="Calibri" w:hAnsi="Calibri" w:cs="Calibri"/>
          <w:lang w:eastAsia="zh-CN"/>
        </w:rPr>
        <w:t xml:space="preserve"> ISO 14067 </w:t>
      </w:r>
      <w:r w:rsidR="00300BB9" w:rsidRPr="00CE3E16">
        <w:rPr>
          <w:rFonts w:ascii="Calibri" w:hAnsi="Calibri" w:cs="Calibri"/>
          <w:lang w:eastAsia="zh-CN"/>
        </w:rPr>
        <w:t>标准，并经过国家认可的认证机构验证（认可认证机构）</w:t>
      </w:r>
    </w:p>
    <w:p w14:paraId="560FFF64" w14:textId="2A96AF04" w:rsidR="00EB68E2" w:rsidRPr="00CE3E16" w:rsidRDefault="00EB68E2" w:rsidP="00EF1F79">
      <w:pPr>
        <w:ind w:rightChars="1460" w:right="3212"/>
        <w:rPr>
          <w:lang w:eastAsia="zh-CN"/>
        </w:rPr>
      </w:pPr>
      <w:r w:rsidRPr="00CE3E16">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CE3E16" w:rsidRPr="00CE3E16" w14:paraId="560FFF68" w14:textId="77777777" w:rsidTr="003B27E2">
        <w:trPr>
          <w:trHeight w:val="444"/>
        </w:trPr>
        <w:tc>
          <w:tcPr>
            <w:tcW w:w="2869" w:type="dxa"/>
            <w:vAlign w:val="center"/>
          </w:tcPr>
          <w:p w14:paraId="560FFF65" w14:textId="77777777" w:rsidR="00EB68E2" w:rsidRPr="00CE3E16" w:rsidRDefault="00EB68E2" w:rsidP="00014BD9">
            <w:r w:rsidRPr="00CE3E16">
              <w:t>技术参数</w:t>
            </w:r>
          </w:p>
        </w:tc>
        <w:tc>
          <w:tcPr>
            <w:tcW w:w="2088" w:type="dxa"/>
            <w:vAlign w:val="center"/>
          </w:tcPr>
          <w:p w14:paraId="560FFF66" w14:textId="77777777" w:rsidR="00EB68E2" w:rsidRPr="00CE3E16" w:rsidRDefault="00EB68E2" w:rsidP="00014BD9">
            <w:r w:rsidRPr="00CE3E16">
              <w:t>已计划</w:t>
            </w:r>
          </w:p>
        </w:tc>
        <w:tc>
          <w:tcPr>
            <w:tcW w:w="3662" w:type="dxa"/>
            <w:vAlign w:val="center"/>
          </w:tcPr>
          <w:p w14:paraId="560FFF67" w14:textId="77777777" w:rsidR="00EB68E2" w:rsidRPr="00CE3E16" w:rsidRDefault="00EB68E2" w:rsidP="00014BD9">
            <w:r w:rsidRPr="00CE3E16">
              <w:t>已建议</w:t>
            </w:r>
          </w:p>
        </w:tc>
      </w:tr>
      <w:tr w:rsidR="00CE3E16" w:rsidRPr="00CE3E16" w14:paraId="560FFF6C" w14:textId="77777777" w:rsidTr="003B27E2">
        <w:trPr>
          <w:trHeight w:val="174"/>
        </w:trPr>
        <w:tc>
          <w:tcPr>
            <w:tcW w:w="2869" w:type="dxa"/>
          </w:tcPr>
          <w:p w14:paraId="560FFF69" w14:textId="77777777" w:rsidR="00EB68E2" w:rsidRPr="00CE3E16" w:rsidRDefault="00EB68E2" w:rsidP="00014BD9">
            <w:pPr>
              <w:rPr>
                <w:lang w:eastAsia="zh-CN"/>
              </w:rPr>
            </w:pPr>
            <w:r w:rsidRPr="00CE3E16">
              <w:rPr>
                <w:lang w:eastAsia="zh-CN"/>
              </w:rPr>
              <w:t>整个设备，带把手等（宽</w:t>
            </w:r>
            <w:r w:rsidRPr="00CE3E16">
              <w:rPr>
                <w:lang w:eastAsia="zh-CN"/>
              </w:rPr>
              <w:t>x</w:t>
            </w:r>
            <w:r w:rsidRPr="00CE3E16">
              <w:rPr>
                <w:lang w:eastAsia="zh-CN"/>
              </w:rPr>
              <w:t>高</w:t>
            </w:r>
            <w:r w:rsidRPr="00CE3E16">
              <w:rPr>
                <w:lang w:eastAsia="zh-CN"/>
              </w:rPr>
              <w:t>x</w:t>
            </w:r>
            <w:r w:rsidRPr="00CE3E16">
              <w:rPr>
                <w:lang w:eastAsia="zh-CN"/>
              </w:rPr>
              <w:t>深）</w:t>
            </w:r>
          </w:p>
        </w:tc>
        <w:tc>
          <w:tcPr>
            <w:tcW w:w="2088" w:type="dxa"/>
          </w:tcPr>
          <w:p w14:paraId="560FFF6A" w14:textId="77777777" w:rsidR="00EB68E2" w:rsidRPr="00CE3E16" w:rsidRDefault="00EB68E2" w:rsidP="00014BD9">
            <w:r w:rsidRPr="00CE3E16">
              <w:t>约</w:t>
            </w:r>
            <w:r w:rsidRPr="00CE3E16">
              <w:t xml:space="preserve"> 1100 x 850 x 1050 mm</w:t>
            </w:r>
          </w:p>
        </w:tc>
        <w:tc>
          <w:tcPr>
            <w:tcW w:w="3662" w:type="dxa"/>
          </w:tcPr>
          <w:p w14:paraId="560FFF6B" w14:textId="77777777" w:rsidR="00EB68E2" w:rsidRPr="00CE3E16" w:rsidRDefault="00EB68E2" w:rsidP="00014BD9"/>
        </w:tc>
      </w:tr>
      <w:tr w:rsidR="00CE3E16" w:rsidRPr="00CE3E16" w14:paraId="560FFF70" w14:textId="77777777" w:rsidTr="003B27E2">
        <w:trPr>
          <w:trHeight w:val="492"/>
        </w:trPr>
        <w:tc>
          <w:tcPr>
            <w:tcW w:w="2869" w:type="dxa"/>
          </w:tcPr>
          <w:p w14:paraId="560FFF6D" w14:textId="77777777" w:rsidR="00EB68E2" w:rsidRPr="00CE3E16" w:rsidRDefault="00EB68E2" w:rsidP="00014BD9">
            <w:r w:rsidRPr="00CE3E16">
              <w:t>容量：</w:t>
            </w:r>
          </w:p>
        </w:tc>
        <w:tc>
          <w:tcPr>
            <w:tcW w:w="2088" w:type="dxa"/>
          </w:tcPr>
          <w:p w14:paraId="560FFF6E" w14:textId="77777777" w:rsidR="00EB68E2" w:rsidRPr="00CE3E16" w:rsidRDefault="00EB68E2" w:rsidP="00014BD9">
            <w:r w:rsidRPr="00CE3E16">
              <w:t xml:space="preserve">6 </w:t>
            </w:r>
            <w:r w:rsidRPr="00CE3E16">
              <w:t>个装料层</w:t>
            </w:r>
            <w:r w:rsidRPr="00CE3E16">
              <w:t xml:space="preserve"> 2/1 GN</w:t>
            </w:r>
          </w:p>
        </w:tc>
        <w:tc>
          <w:tcPr>
            <w:tcW w:w="3662" w:type="dxa"/>
          </w:tcPr>
          <w:p w14:paraId="560FFF6F" w14:textId="77777777" w:rsidR="00EB68E2" w:rsidRPr="00CE3E16" w:rsidRDefault="00EB68E2" w:rsidP="00014BD9"/>
        </w:tc>
      </w:tr>
      <w:tr w:rsidR="00CE3E16" w:rsidRPr="00CE3E16" w14:paraId="560FFF74" w14:textId="77777777" w:rsidTr="003B27E2">
        <w:trPr>
          <w:trHeight w:val="492"/>
        </w:trPr>
        <w:tc>
          <w:tcPr>
            <w:tcW w:w="2869" w:type="dxa"/>
          </w:tcPr>
          <w:p w14:paraId="560FFF71" w14:textId="77777777" w:rsidR="00EB68E2" w:rsidRPr="00CE3E16" w:rsidRDefault="00EB68E2" w:rsidP="00014BD9">
            <w:r w:rsidRPr="00CE3E16">
              <w:t>温度范围</w:t>
            </w:r>
          </w:p>
        </w:tc>
        <w:tc>
          <w:tcPr>
            <w:tcW w:w="2088" w:type="dxa"/>
          </w:tcPr>
          <w:p w14:paraId="560FFF72" w14:textId="77777777" w:rsidR="00EB68E2" w:rsidRPr="00CE3E16" w:rsidRDefault="00EB68E2" w:rsidP="00014BD9">
            <w:r w:rsidRPr="00CE3E16">
              <w:t>+30°-300°C</w:t>
            </w:r>
          </w:p>
        </w:tc>
        <w:tc>
          <w:tcPr>
            <w:tcW w:w="3662" w:type="dxa"/>
          </w:tcPr>
          <w:p w14:paraId="560FFF73" w14:textId="77777777" w:rsidR="00EB68E2" w:rsidRPr="00CE3E16" w:rsidRDefault="00EB68E2" w:rsidP="00014BD9"/>
        </w:tc>
      </w:tr>
      <w:tr w:rsidR="00CE3E16" w:rsidRPr="00CE3E16" w14:paraId="560FFF7B" w14:textId="77777777" w:rsidTr="003B27E2">
        <w:trPr>
          <w:trHeight w:val="492"/>
        </w:trPr>
        <w:tc>
          <w:tcPr>
            <w:tcW w:w="2869" w:type="dxa"/>
          </w:tcPr>
          <w:p w14:paraId="560FFF75" w14:textId="77777777" w:rsidR="00EB68E2" w:rsidRPr="00CE3E16" w:rsidRDefault="00EB68E2" w:rsidP="00014BD9">
            <w:r w:rsidRPr="00CE3E16">
              <w:t>性能</w:t>
            </w:r>
          </w:p>
          <w:p w14:paraId="560FFF76" w14:textId="77777777" w:rsidR="00EB68E2" w:rsidRPr="00CE3E16" w:rsidRDefault="00EB68E2" w:rsidP="00014BD9">
            <w:r w:rsidRPr="00CE3E16">
              <w:t>（额定热负荷）</w:t>
            </w:r>
          </w:p>
        </w:tc>
        <w:tc>
          <w:tcPr>
            <w:tcW w:w="2088" w:type="dxa"/>
          </w:tcPr>
          <w:p w14:paraId="560FFF77" w14:textId="18BC0D00" w:rsidR="00EB68E2" w:rsidRPr="00CE3E16" w:rsidRDefault="00E375AB" w:rsidP="00014BD9">
            <w:r w:rsidRPr="00CE3E16">
              <w:t>天然气</w:t>
            </w:r>
            <w:r w:rsidRPr="00CE3E16">
              <w:t>*</w:t>
            </w:r>
            <w:r w:rsidR="00EB68E2" w:rsidRPr="00CE3E16">
              <w:t xml:space="preserve"> H/L</w:t>
            </w:r>
            <w:r w:rsidR="00EB68E2" w:rsidRPr="00CE3E16">
              <w:t>：</w:t>
            </w:r>
            <w:r w:rsidR="00EB68E2" w:rsidRPr="00CE3E16">
              <w:t xml:space="preserve"> 28kW</w:t>
            </w:r>
          </w:p>
          <w:p w14:paraId="560FFF78" w14:textId="77777777" w:rsidR="00EB68E2" w:rsidRPr="00CE3E16" w:rsidRDefault="00EB68E2" w:rsidP="00014BD9">
            <w:r w:rsidRPr="00CE3E16">
              <w:lastRenderedPageBreak/>
              <w:t>液化气</w:t>
            </w:r>
            <w:r w:rsidRPr="00CE3E16">
              <w:t xml:space="preserve"> 3 B/P</w:t>
            </w:r>
            <w:r w:rsidRPr="00CE3E16">
              <w:t>：</w:t>
            </w:r>
            <w:r w:rsidRPr="00CE3E16">
              <w:t xml:space="preserve"> 31kW</w:t>
            </w:r>
          </w:p>
          <w:p w14:paraId="560FFF79" w14:textId="77777777" w:rsidR="00EB68E2" w:rsidRPr="00CE3E16" w:rsidRDefault="00EB68E2" w:rsidP="00014BD9">
            <w:r w:rsidRPr="00CE3E16">
              <w:t>液化气</w:t>
            </w:r>
            <w:r w:rsidRPr="00CE3E16">
              <w:t xml:space="preserve"> 3 P</w:t>
            </w:r>
            <w:r w:rsidRPr="00CE3E16">
              <w:t>：</w:t>
            </w:r>
            <w:r w:rsidRPr="00CE3E16">
              <w:t xml:space="preserve"> 28kW</w:t>
            </w:r>
          </w:p>
        </w:tc>
        <w:tc>
          <w:tcPr>
            <w:tcW w:w="3662" w:type="dxa"/>
          </w:tcPr>
          <w:p w14:paraId="560FFF7A" w14:textId="77777777" w:rsidR="00EB68E2" w:rsidRPr="00CE3E16" w:rsidRDefault="00EB68E2" w:rsidP="00014BD9"/>
        </w:tc>
      </w:tr>
      <w:tr w:rsidR="00CE3E16" w:rsidRPr="00CE3E16" w14:paraId="560FFF81" w14:textId="77777777" w:rsidTr="003B27E2">
        <w:trPr>
          <w:trHeight w:val="492"/>
        </w:trPr>
        <w:tc>
          <w:tcPr>
            <w:tcW w:w="2869" w:type="dxa"/>
          </w:tcPr>
          <w:p w14:paraId="560FFF7C" w14:textId="77777777" w:rsidR="00EB68E2" w:rsidRPr="00CE3E16" w:rsidRDefault="00EB68E2" w:rsidP="00014BD9">
            <w:r w:rsidRPr="00CE3E16">
              <w:t>热空气功率</w:t>
            </w:r>
          </w:p>
        </w:tc>
        <w:tc>
          <w:tcPr>
            <w:tcW w:w="2088" w:type="dxa"/>
          </w:tcPr>
          <w:p w14:paraId="560FFF7D" w14:textId="48A6B24C" w:rsidR="00EB68E2" w:rsidRPr="00CE3E16" w:rsidRDefault="00E375AB" w:rsidP="00014BD9">
            <w:r w:rsidRPr="00CE3E16">
              <w:t>天然气</w:t>
            </w:r>
            <w:r w:rsidRPr="00CE3E16">
              <w:t>*</w:t>
            </w:r>
            <w:r w:rsidR="00EB68E2" w:rsidRPr="00CE3E16">
              <w:t xml:space="preserve"> H/L</w:t>
            </w:r>
            <w:r w:rsidR="00EB68E2" w:rsidRPr="00CE3E16">
              <w:t>：</w:t>
            </w:r>
            <w:r w:rsidR="00EB68E2" w:rsidRPr="00CE3E16">
              <w:t xml:space="preserve"> 28kW</w:t>
            </w:r>
          </w:p>
          <w:p w14:paraId="560FFF7E" w14:textId="77777777" w:rsidR="00EB68E2" w:rsidRPr="00CE3E16" w:rsidRDefault="00EB68E2" w:rsidP="00014BD9">
            <w:r w:rsidRPr="00CE3E16">
              <w:t>液化气</w:t>
            </w:r>
            <w:r w:rsidRPr="00CE3E16">
              <w:t xml:space="preserve"> 3 B/P</w:t>
            </w:r>
            <w:r w:rsidRPr="00CE3E16">
              <w:t>：</w:t>
            </w:r>
            <w:r w:rsidRPr="00CE3E16">
              <w:t xml:space="preserve"> 31kW</w:t>
            </w:r>
          </w:p>
          <w:p w14:paraId="560FFF7F" w14:textId="77777777" w:rsidR="00EB68E2" w:rsidRPr="00CE3E16" w:rsidRDefault="00EB68E2" w:rsidP="00014BD9">
            <w:r w:rsidRPr="00CE3E16">
              <w:t>液化气</w:t>
            </w:r>
            <w:r w:rsidRPr="00CE3E16">
              <w:t xml:space="preserve"> 3 P</w:t>
            </w:r>
            <w:r w:rsidRPr="00CE3E16">
              <w:t>：</w:t>
            </w:r>
            <w:r w:rsidRPr="00CE3E16">
              <w:t xml:space="preserve"> 28kW</w:t>
            </w:r>
          </w:p>
        </w:tc>
        <w:tc>
          <w:tcPr>
            <w:tcW w:w="3662" w:type="dxa"/>
          </w:tcPr>
          <w:p w14:paraId="560FFF80" w14:textId="77777777" w:rsidR="00EB68E2" w:rsidRPr="00CE3E16" w:rsidRDefault="00EB68E2" w:rsidP="00014BD9"/>
        </w:tc>
      </w:tr>
      <w:tr w:rsidR="00CE3E16" w:rsidRPr="00CE3E16" w14:paraId="560FFF87" w14:textId="77777777" w:rsidTr="003B27E2">
        <w:trPr>
          <w:trHeight w:val="492"/>
        </w:trPr>
        <w:tc>
          <w:tcPr>
            <w:tcW w:w="2869" w:type="dxa"/>
          </w:tcPr>
          <w:p w14:paraId="560FFF82" w14:textId="77777777" w:rsidR="00EB68E2" w:rsidRPr="00CE3E16" w:rsidRDefault="00EB68E2" w:rsidP="00014BD9">
            <w:r w:rsidRPr="00CE3E16">
              <w:t>蒸汽功率</w:t>
            </w:r>
          </w:p>
        </w:tc>
        <w:tc>
          <w:tcPr>
            <w:tcW w:w="2088" w:type="dxa"/>
          </w:tcPr>
          <w:p w14:paraId="560FFF83" w14:textId="783A2D68" w:rsidR="00EB68E2" w:rsidRPr="00CE3E16" w:rsidRDefault="00E375AB" w:rsidP="00014BD9">
            <w:r w:rsidRPr="00CE3E16">
              <w:t>天然气</w:t>
            </w:r>
            <w:r w:rsidRPr="00CE3E16">
              <w:t>*</w:t>
            </w:r>
            <w:r w:rsidR="00EB68E2" w:rsidRPr="00CE3E16">
              <w:t xml:space="preserve"> H/L</w:t>
            </w:r>
            <w:r w:rsidR="00EB68E2" w:rsidRPr="00CE3E16">
              <w:t>：</w:t>
            </w:r>
            <w:r w:rsidR="00EB68E2" w:rsidRPr="00CE3E16">
              <w:t xml:space="preserve"> 21kW</w:t>
            </w:r>
          </w:p>
          <w:p w14:paraId="560FFF84" w14:textId="77777777" w:rsidR="00EB68E2" w:rsidRPr="00CE3E16" w:rsidRDefault="00EB68E2" w:rsidP="00014BD9">
            <w:r w:rsidRPr="00CE3E16">
              <w:t>液化气</w:t>
            </w:r>
            <w:r w:rsidRPr="00CE3E16">
              <w:t xml:space="preserve"> 3 B/P</w:t>
            </w:r>
            <w:r w:rsidRPr="00CE3E16">
              <w:t>：</w:t>
            </w:r>
            <w:r w:rsidRPr="00CE3E16">
              <w:t xml:space="preserve"> 23 kW</w:t>
            </w:r>
          </w:p>
          <w:p w14:paraId="560FFF85" w14:textId="77777777" w:rsidR="00EB68E2" w:rsidRPr="00CE3E16" w:rsidRDefault="00EB68E2" w:rsidP="00014BD9">
            <w:r w:rsidRPr="00CE3E16">
              <w:t>液化气</w:t>
            </w:r>
            <w:r w:rsidRPr="00CE3E16">
              <w:t xml:space="preserve"> 3 P</w:t>
            </w:r>
            <w:r w:rsidRPr="00CE3E16">
              <w:t>：</w:t>
            </w:r>
            <w:r w:rsidRPr="00CE3E16">
              <w:t xml:space="preserve"> 21kW</w:t>
            </w:r>
          </w:p>
        </w:tc>
        <w:tc>
          <w:tcPr>
            <w:tcW w:w="3662" w:type="dxa"/>
          </w:tcPr>
          <w:p w14:paraId="560FFF86" w14:textId="77777777" w:rsidR="00EB68E2" w:rsidRPr="00CE3E16" w:rsidRDefault="00EB68E2" w:rsidP="00014BD9"/>
        </w:tc>
      </w:tr>
      <w:tr w:rsidR="00CE3E16" w:rsidRPr="00CE3E16" w14:paraId="560FFF8B" w14:textId="77777777" w:rsidTr="003B27E2">
        <w:trPr>
          <w:trHeight w:val="631"/>
        </w:trPr>
        <w:tc>
          <w:tcPr>
            <w:tcW w:w="2869" w:type="dxa"/>
          </w:tcPr>
          <w:p w14:paraId="560FFF88" w14:textId="77777777" w:rsidR="00EB68E2" w:rsidRPr="00CE3E16" w:rsidRDefault="00EB68E2" w:rsidP="00014BD9">
            <w:r w:rsidRPr="00CE3E16">
              <w:t>燃气连接</w:t>
            </w:r>
          </w:p>
        </w:tc>
        <w:tc>
          <w:tcPr>
            <w:tcW w:w="2088" w:type="dxa"/>
          </w:tcPr>
          <w:p w14:paraId="560FFF89" w14:textId="77777777" w:rsidR="00EB68E2" w:rsidRPr="00CE3E16" w:rsidRDefault="00EB68E2" w:rsidP="00014BD9">
            <w:r w:rsidRPr="00CE3E16">
              <w:t>¾“</w:t>
            </w:r>
          </w:p>
        </w:tc>
        <w:tc>
          <w:tcPr>
            <w:tcW w:w="3662" w:type="dxa"/>
          </w:tcPr>
          <w:p w14:paraId="560FFF8A" w14:textId="77777777" w:rsidR="00EB68E2" w:rsidRPr="00CE3E16" w:rsidRDefault="00EB68E2" w:rsidP="00014BD9"/>
        </w:tc>
      </w:tr>
      <w:tr w:rsidR="00CE3E16" w:rsidRPr="00CE3E16" w14:paraId="560FFF8F" w14:textId="77777777" w:rsidTr="003B27E2">
        <w:trPr>
          <w:trHeight w:val="492"/>
        </w:trPr>
        <w:tc>
          <w:tcPr>
            <w:tcW w:w="2869" w:type="dxa"/>
          </w:tcPr>
          <w:p w14:paraId="560FFF8C" w14:textId="77777777" w:rsidR="00EB68E2" w:rsidRPr="00CE3E16" w:rsidRDefault="00EB68E2" w:rsidP="00014BD9">
            <w:r w:rsidRPr="00CE3E16">
              <w:t>水连接</w:t>
            </w:r>
          </w:p>
        </w:tc>
        <w:tc>
          <w:tcPr>
            <w:tcW w:w="2088" w:type="dxa"/>
          </w:tcPr>
          <w:p w14:paraId="560FFF8D" w14:textId="77777777" w:rsidR="00EB68E2" w:rsidRPr="00CE3E16" w:rsidRDefault="00EB68E2" w:rsidP="00014BD9">
            <w:r w:rsidRPr="00CE3E16">
              <w:t>¾“</w:t>
            </w:r>
          </w:p>
        </w:tc>
        <w:tc>
          <w:tcPr>
            <w:tcW w:w="3662" w:type="dxa"/>
          </w:tcPr>
          <w:p w14:paraId="560FFF8E" w14:textId="77777777" w:rsidR="00EB68E2" w:rsidRPr="00CE3E16" w:rsidRDefault="00EB68E2" w:rsidP="00014BD9"/>
        </w:tc>
      </w:tr>
      <w:tr w:rsidR="00CE3E16" w:rsidRPr="00CE3E16" w14:paraId="560FFF93" w14:textId="77777777" w:rsidTr="003B27E2">
        <w:trPr>
          <w:trHeight w:val="492"/>
        </w:trPr>
        <w:tc>
          <w:tcPr>
            <w:tcW w:w="2869" w:type="dxa"/>
          </w:tcPr>
          <w:p w14:paraId="560FFF90" w14:textId="77777777" w:rsidR="008744BB" w:rsidRPr="00CE3E16" w:rsidRDefault="008744BB" w:rsidP="00014BD9">
            <w:r w:rsidRPr="00CE3E16">
              <w:t>电压</w:t>
            </w:r>
            <w:r w:rsidRPr="00CE3E16">
              <w:t xml:space="preserve"> </w:t>
            </w:r>
          </w:p>
        </w:tc>
        <w:tc>
          <w:tcPr>
            <w:tcW w:w="2088" w:type="dxa"/>
          </w:tcPr>
          <w:p w14:paraId="560FFF91" w14:textId="77777777" w:rsidR="008744BB" w:rsidRPr="00CE3E16" w:rsidRDefault="008744BB" w:rsidP="00014BD9">
            <w:r w:rsidRPr="00CE3E16">
              <w:t>1 NAC 230 V</w:t>
            </w:r>
          </w:p>
        </w:tc>
        <w:tc>
          <w:tcPr>
            <w:tcW w:w="3662" w:type="dxa"/>
          </w:tcPr>
          <w:p w14:paraId="560FFF92" w14:textId="77777777" w:rsidR="008744BB" w:rsidRPr="00CE3E16" w:rsidRDefault="008744BB" w:rsidP="00014BD9"/>
        </w:tc>
      </w:tr>
      <w:tr w:rsidR="00CE3E16" w:rsidRPr="00CE3E16" w14:paraId="560FFF97" w14:textId="77777777" w:rsidTr="003B27E2">
        <w:trPr>
          <w:trHeight w:val="492"/>
        </w:trPr>
        <w:tc>
          <w:tcPr>
            <w:tcW w:w="2869" w:type="dxa"/>
          </w:tcPr>
          <w:p w14:paraId="560FFF94" w14:textId="77777777" w:rsidR="00EB68E2" w:rsidRPr="00CE3E16" w:rsidRDefault="00EB68E2" w:rsidP="00014BD9">
            <w:r w:rsidRPr="00CE3E16">
              <w:t>排水</w:t>
            </w:r>
          </w:p>
        </w:tc>
        <w:tc>
          <w:tcPr>
            <w:tcW w:w="2088" w:type="dxa"/>
          </w:tcPr>
          <w:p w14:paraId="560FFF95" w14:textId="77777777" w:rsidR="00EB68E2" w:rsidRPr="00CE3E16" w:rsidRDefault="00EB68E2" w:rsidP="00014BD9">
            <w:r w:rsidRPr="00CE3E16">
              <w:t>DN 50</w:t>
            </w:r>
          </w:p>
        </w:tc>
        <w:tc>
          <w:tcPr>
            <w:tcW w:w="3662" w:type="dxa"/>
          </w:tcPr>
          <w:p w14:paraId="560FFF96" w14:textId="77777777" w:rsidR="00EB68E2" w:rsidRPr="00CE3E16" w:rsidRDefault="00EB68E2" w:rsidP="00014BD9"/>
        </w:tc>
      </w:tr>
      <w:tr w:rsidR="00CE3E16" w:rsidRPr="00CE3E16" w14:paraId="5FF162A7" w14:textId="77777777" w:rsidTr="0000533D">
        <w:trPr>
          <w:trHeight w:val="492"/>
        </w:trPr>
        <w:tc>
          <w:tcPr>
            <w:tcW w:w="2869" w:type="dxa"/>
          </w:tcPr>
          <w:p w14:paraId="2FC9F331" w14:textId="77777777" w:rsidR="0000533D" w:rsidRPr="00CE3E16" w:rsidRDefault="0000533D" w:rsidP="00F54DC6">
            <w:pPr>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val="en-US" w:eastAsia="zh-CN"/>
                <w14:ligatures w14:val="standardContextual"/>
              </w:rPr>
              <w:t>Product Carbon Footprint (PCF)</w:t>
            </w:r>
            <w:r w:rsidRPr="00CE3E16">
              <w:rPr>
                <w:rFonts w:ascii="Calibri" w:hAnsi="Calibri" w:cs="Calibri"/>
                <w:kern w:val="2"/>
                <w:sz w:val="16"/>
                <w:szCs w:val="16"/>
                <w:lang w:val="en-US" w:eastAsia="zh-CN"/>
                <w14:ligatures w14:val="standardContextual"/>
              </w:rPr>
              <w:br/>
              <w:t>- cradle-to-gate</w:t>
            </w:r>
            <w:r w:rsidRPr="00CE3E16">
              <w:rPr>
                <w:rFonts w:ascii="Calibri" w:hAnsi="Calibri" w:cs="Calibri"/>
                <w:kern w:val="2"/>
                <w:sz w:val="16"/>
                <w:szCs w:val="16"/>
                <w:lang w:val="en-US" w:eastAsia="zh-CN"/>
                <w14:ligatures w14:val="standardContextual"/>
              </w:rPr>
              <w:br/>
              <w:t>- cradle-to-grave</w:t>
            </w:r>
            <w:r w:rsidRPr="00CE3E16">
              <w:rPr>
                <w:rFonts w:ascii="Calibri" w:hAnsi="Calibri" w:cs="Calibri"/>
                <w:kern w:val="2"/>
                <w:sz w:val="16"/>
                <w:szCs w:val="16"/>
                <w:lang w:val="en-US" w:eastAsia="zh-CN"/>
                <w14:ligatures w14:val="standardContextual"/>
              </w:rPr>
              <w:br/>
              <w:t>- cradle-to-grave (</w:t>
            </w:r>
            <w:r w:rsidRPr="00CE3E16">
              <w:rPr>
                <w:rFonts w:ascii="Calibri" w:hAnsi="Calibri" w:cs="Calibri"/>
                <w:kern w:val="2"/>
                <w:sz w:val="16"/>
                <w:szCs w:val="16"/>
                <w:lang w:eastAsia="zh-CN"/>
                <w14:ligatures w14:val="standardContextual"/>
              </w:rPr>
              <w:t>可再生能源</w:t>
            </w:r>
            <w:r w:rsidRPr="00CE3E16">
              <w:rPr>
                <w:rFonts w:ascii="Calibri" w:hAnsi="Calibri" w:cs="Calibri"/>
                <w:kern w:val="2"/>
                <w:sz w:val="16"/>
                <w:szCs w:val="16"/>
                <w:lang w:val="en-US" w:eastAsia="zh-CN"/>
                <w14:ligatures w14:val="standardContextual"/>
              </w:rPr>
              <w:t>)</w:t>
            </w:r>
          </w:p>
        </w:tc>
        <w:tc>
          <w:tcPr>
            <w:tcW w:w="2088" w:type="dxa"/>
          </w:tcPr>
          <w:p w14:paraId="718369BA" w14:textId="77777777" w:rsidR="0000533D" w:rsidRPr="00CE3E16" w:rsidRDefault="0000533D" w:rsidP="00F54DC6">
            <w:pPr>
              <w:jc w:val="right"/>
              <w:rPr>
                <w:rFonts w:ascii="Calibri" w:hAnsi="Calibri" w:cs="Calibri"/>
                <w:kern w:val="2"/>
                <w:sz w:val="16"/>
                <w:szCs w:val="16"/>
                <w:lang w:val="en-US" w:eastAsia="zh-CN"/>
                <w14:ligatures w14:val="standardContextual"/>
              </w:rPr>
            </w:pPr>
          </w:p>
          <w:p w14:paraId="597BF6FC" w14:textId="74E0BF11"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2.000 kg CO2e</w:t>
            </w:r>
          </w:p>
          <w:p w14:paraId="03BF097A" w14:textId="7D4E6023"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35.800 kg CO2e</w:t>
            </w:r>
          </w:p>
          <w:p w14:paraId="52DB3E53" w14:textId="7F4456F5"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32.100 kg CO2e</w:t>
            </w:r>
          </w:p>
        </w:tc>
        <w:tc>
          <w:tcPr>
            <w:tcW w:w="3662" w:type="dxa"/>
          </w:tcPr>
          <w:p w14:paraId="3FF2C80D" w14:textId="77777777" w:rsidR="0000533D" w:rsidRPr="00CE3E16" w:rsidRDefault="0000533D" w:rsidP="00F54DC6">
            <w:pPr>
              <w:jc w:val="center"/>
              <w:rPr>
                <w:rFonts w:ascii="Calibri" w:hAnsi="Calibri" w:cs="Calibri"/>
                <w:kern w:val="2"/>
                <w:sz w:val="16"/>
                <w:szCs w:val="16"/>
                <w:lang w:val="en-US" w:eastAsia="zh-CN"/>
                <w14:ligatures w14:val="standardContextual"/>
              </w:rPr>
            </w:pPr>
          </w:p>
        </w:tc>
      </w:tr>
    </w:tbl>
    <w:p w14:paraId="7A7DCB72" w14:textId="77777777" w:rsidR="004315CF" w:rsidRPr="00CE3E16" w:rsidRDefault="004315CF" w:rsidP="004315CF">
      <w:pPr>
        <w:rPr>
          <w:rFonts w:ascii="Calibri" w:eastAsia="Times New Roman" w:hAnsi="Calibri" w:cstheme="minorHAnsi"/>
          <w:sz w:val="16"/>
          <w:szCs w:val="16"/>
        </w:rPr>
      </w:pPr>
      <w:r w:rsidRPr="00CE3E16">
        <w:rPr>
          <w:rFonts w:ascii="Calibri" w:eastAsia="Times New Roman" w:hAnsi="Calibri" w:cstheme="minorHAnsi"/>
          <w:sz w:val="16"/>
          <w:szCs w:val="16"/>
          <w:lang w:eastAsia="zh-CN"/>
        </w:rPr>
        <w:t>*允许使用氢气含量高达20%的天然气运行</w:t>
      </w:r>
    </w:p>
    <w:p w14:paraId="560FFF99" w14:textId="77777777" w:rsidR="00EB68E2" w:rsidRPr="00CE3E16" w:rsidRDefault="00EB68E2" w:rsidP="00EF1F79">
      <w:pPr>
        <w:ind w:rightChars="1460" w:right="3212"/>
      </w:pPr>
    </w:p>
    <w:p w14:paraId="560FFF9A" w14:textId="77777777" w:rsidR="00EB68E2" w:rsidRPr="00CE3E16" w:rsidRDefault="00EB68E2" w:rsidP="00EF1F79">
      <w:pPr>
        <w:ind w:rightChars="1460" w:right="3212"/>
      </w:pPr>
    </w:p>
    <w:p w14:paraId="560FFF9B" w14:textId="77777777" w:rsidR="00EB68E2" w:rsidRPr="00CE3E16" w:rsidRDefault="004452E4" w:rsidP="00EF1F79">
      <w:pPr>
        <w:ind w:rightChars="1460" w:right="3212"/>
        <w:rPr>
          <w:lang w:val="en-US"/>
        </w:rPr>
      </w:pPr>
      <w:r w:rsidRPr="00CE3E16">
        <w:t>万能蒸烤箱</w:t>
      </w:r>
      <w:r w:rsidR="00EB68E2" w:rsidRPr="00CE3E16">
        <w:rPr>
          <w:lang w:val="en-US"/>
        </w:rPr>
        <w:t xml:space="preserve"> (10 x 1/1 GN)</w:t>
      </w:r>
      <w:r w:rsidR="00EB68E2" w:rsidRPr="00CE3E16">
        <w:rPr>
          <w:lang w:val="en-US"/>
        </w:rPr>
        <w:br/>
      </w:r>
      <w:r w:rsidR="00EB68E2" w:rsidRPr="00CE3E16">
        <w:t>类型</w:t>
      </w:r>
      <w:r w:rsidR="00EB68E2" w:rsidRPr="00CE3E16">
        <w:rPr>
          <w:lang w:val="en-US"/>
        </w:rPr>
        <w:t>：</w:t>
      </w:r>
      <w:r w:rsidR="00EB68E2" w:rsidRPr="00CE3E16">
        <w:rPr>
          <w:lang w:val="en-US"/>
        </w:rPr>
        <w:t xml:space="preserve"> RATIONAL iCombi Pro 10-1/1 G</w:t>
      </w:r>
    </w:p>
    <w:p w14:paraId="2F290DB8" w14:textId="77777777" w:rsidR="00300BB9" w:rsidRPr="00CE3E16" w:rsidRDefault="00B86B77" w:rsidP="00300BB9">
      <w:pPr>
        <w:ind w:rightChars="1460" w:right="3212"/>
        <w:rPr>
          <w:rFonts w:ascii="Calibri" w:hAnsi="Calibri" w:cs="Calibri"/>
          <w:lang w:eastAsia="zh-CN"/>
        </w:rPr>
      </w:pPr>
      <w:r w:rsidRPr="00CE3E16">
        <w:rPr>
          <w:lang w:eastAsia="zh-CN"/>
        </w:rPr>
        <w:t>可联网</w:t>
      </w:r>
      <w:r w:rsidR="004452E4" w:rsidRPr="00CE3E16">
        <w:rPr>
          <w:lang w:eastAsia="zh-CN"/>
        </w:rPr>
        <w:t>万能蒸烤箱</w:t>
      </w:r>
      <w:r w:rsidRPr="00CE3E16">
        <w:rPr>
          <w:lang w:val="en-US" w:eastAsia="zh-CN"/>
        </w:rPr>
        <w:t>，</w:t>
      </w:r>
      <w:r w:rsidRPr="00CE3E16">
        <w:rPr>
          <w:lang w:eastAsia="zh-CN"/>
        </w:rPr>
        <w:t>符合</w:t>
      </w:r>
      <w:r w:rsidRPr="00CE3E16">
        <w:rPr>
          <w:lang w:val="en-US" w:eastAsia="zh-CN"/>
        </w:rPr>
        <w:t xml:space="preserve"> DN18866</w:t>
      </w:r>
      <w:r w:rsidRPr="00CE3E16">
        <w:rPr>
          <w:rFonts w:hint="eastAsia"/>
          <w:lang w:eastAsia="zh-CN"/>
        </w:rPr>
        <w:t>规定</w:t>
      </w:r>
      <w:r w:rsidRPr="00CE3E16">
        <w:rPr>
          <w:lang w:val="en-US" w:eastAsia="zh-CN"/>
        </w:rPr>
        <w:t>，</w:t>
      </w:r>
      <w:r w:rsidRPr="00CE3E16">
        <w:rPr>
          <w:lang w:eastAsia="zh-CN"/>
        </w:rPr>
        <w:t>可实现自动烹饪。</w:t>
      </w:r>
      <w:r w:rsidRPr="00CE3E16">
        <w:rPr>
          <w:lang w:val="en-US" w:eastAsia="zh-CN"/>
        </w:rPr>
        <w:t xml:space="preserve"> </w:t>
      </w:r>
      <w:r w:rsidRPr="00CE3E16">
        <w:rPr>
          <w:lang w:eastAsia="zh-CN"/>
        </w:rPr>
        <w:t>燃气加热</w:t>
      </w:r>
      <w:r w:rsidRPr="00CE3E16">
        <w:rPr>
          <w:rFonts w:hint="eastAsia"/>
          <w:lang w:eastAsia="zh-CN"/>
        </w:rPr>
        <w:t>式</w:t>
      </w:r>
      <w:r w:rsidRPr="00CE3E16">
        <w:rPr>
          <w:lang w:eastAsia="zh-CN"/>
        </w:rPr>
        <w:t>台式设备</w:t>
      </w:r>
      <w:r w:rsidRPr="00CE3E16">
        <w:rPr>
          <w:lang w:val="en-US" w:eastAsia="zh-CN"/>
        </w:rPr>
        <w:t>，</w:t>
      </w:r>
      <w:r w:rsidRPr="00CE3E16">
        <w:rPr>
          <w:rFonts w:hint="eastAsia"/>
          <w:lang w:eastAsia="zh-CN"/>
        </w:rPr>
        <w:t>嵌入式</w:t>
      </w:r>
      <w:r w:rsidRPr="00CE3E16">
        <w:rPr>
          <w:lang w:eastAsia="zh-CN"/>
        </w:rPr>
        <w:t>安装</w:t>
      </w:r>
      <w:r w:rsidRPr="00CE3E16">
        <w:rPr>
          <w:rFonts w:hint="eastAsia"/>
          <w:lang w:val="en-US" w:eastAsia="zh-CN"/>
        </w:rPr>
        <w:t>，</w:t>
      </w:r>
      <w:r w:rsidRPr="00CE3E16">
        <w:rPr>
          <w:rFonts w:hint="eastAsia"/>
          <w:lang w:eastAsia="zh-CN"/>
        </w:rPr>
        <w:t>背面可与墙面齐平</w:t>
      </w:r>
      <w:r w:rsidRPr="00CE3E16">
        <w:rPr>
          <w:lang w:eastAsia="zh-CN"/>
        </w:rPr>
        <w:t>。设备的内部和外部均由不锈钢</w:t>
      </w:r>
      <w:r w:rsidRPr="00CE3E16">
        <w:rPr>
          <w:lang w:eastAsia="zh-CN"/>
        </w:rPr>
        <w:t xml:space="preserve"> DIN 1.4301 </w:t>
      </w:r>
      <w:r w:rsidRPr="00CE3E16">
        <w:rPr>
          <w:lang w:eastAsia="zh-CN"/>
        </w:rPr>
        <w:t>制成，无缝内腔采用圆角设计，气流得到优化，并能够隔绝</w:t>
      </w:r>
      <w:r w:rsidRPr="00CE3E16">
        <w:rPr>
          <w:rFonts w:hint="eastAsia"/>
          <w:lang w:eastAsia="zh-CN"/>
        </w:rPr>
        <w:t>防止热散失</w:t>
      </w:r>
      <w:r w:rsidRPr="00CE3E16">
        <w:rPr>
          <w:lang w:eastAsia="zh-CN"/>
        </w:rPr>
        <w:t>。</w:t>
      </w:r>
      <w:r w:rsidRPr="00CE3E16">
        <w:rPr>
          <w:lang w:eastAsia="zh-CN"/>
        </w:rPr>
        <w:t xml:space="preserve"> </w:t>
      </w:r>
      <w:r w:rsidRPr="00CE3E16">
        <w:rPr>
          <w:lang w:eastAsia="zh-CN"/>
        </w:rPr>
        <w:t>热风加热和蒸汽发生器采用电子式安全温度限制器，</w:t>
      </w:r>
      <w:r w:rsidRPr="00CE3E16">
        <w:rPr>
          <w:lang w:eastAsia="zh-CN"/>
        </w:rPr>
        <w:t xml:space="preserve"> </w:t>
      </w:r>
      <w:r w:rsidRPr="00CE3E16">
        <w:rPr>
          <w:lang w:eastAsia="zh-CN"/>
        </w:rPr>
        <w:t>内置风扇叶轮制动器，主动高性能除湿装置，即使在装满料情况下也能确保完美烹饪效果。</w:t>
      </w:r>
      <w:r w:rsidRPr="00CE3E16">
        <w:rPr>
          <w:lang w:eastAsia="zh-CN"/>
        </w:rPr>
        <w:t xml:space="preserve"> </w:t>
      </w:r>
      <w:r w:rsidRPr="00CE3E16">
        <w:rPr>
          <w:lang w:eastAsia="zh-CN"/>
        </w:rPr>
        <w:t>免维护的内置油脂分离系统，无需额外的油脂过滤器</w:t>
      </w:r>
      <w:r w:rsidRPr="00CE3E16">
        <w:rPr>
          <w:rFonts w:hint="eastAsia"/>
          <w:lang w:eastAsia="zh-CN"/>
        </w:rPr>
        <w:t>。</w:t>
      </w:r>
      <w:r w:rsidRPr="00CE3E16">
        <w:rPr>
          <w:rFonts w:hint="eastAsia"/>
          <w:lang w:eastAsia="zh-CN"/>
        </w:rPr>
        <w:t>2</w:t>
      </w:r>
      <w:r w:rsidRPr="00CE3E16">
        <w:rPr>
          <w:lang w:eastAsia="zh-CN"/>
        </w:rPr>
        <w:t>个独立调节的可逆风扇叶轮具有</w:t>
      </w:r>
      <w:r w:rsidRPr="00CE3E16">
        <w:rPr>
          <w:lang w:eastAsia="zh-CN"/>
        </w:rPr>
        <w:t xml:space="preserve"> 5 </w:t>
      </w:r>
      <w:r w:rsidRPr="00CE3E16">
        <w:rPr>
          <w:lang w:eastAsia="zh-CN"/>
        </w:rPr>
        <w:t>档转速、可根据情况操控且可手动编程，在烹饪室中实现动态空气涡流。</w:t>
      </w:r>
      <w:r w:rsidRPr="00CE3E16">
        <w:rPr>
          <w:lang w:eastAsia="zh-CN"/>
        </w:rPr>
        <w:t xml:space="preserve"> </w:t>
      </w:r>
      <w:r w:rsidRPr="00CE3E16">
        <w:rPr>
          <w:lang w:eastAsia="zh-CN"/>
        </w:rPr>
        <w:t>背面通风</w:t>
      </w:r>
      <w:r w:rsidRPr="00CE3E16">
        <w:rPr>
          <w:rFonts w:hint="eastAsia"/>
          <w:lang w:eastAsia="zh-CN"/>
        </w:rPr>
        <w:t>的</w:t>
      </w:r>
      <w:r w:rsidRPr="00CE3E16">
        <w:rPr>
          <w:lang w:eastAsia="zh-CN"/>
        </w:rPr>
        <w:t xml:space="preserve">3 </w:t>
      </w:r>
      <w:r w:rsidRPr="00CE3E16">
        <w:rPr>
          <w:lang w:eastAsia="zh-CN"/>
        </w:rPr>
        <w:t>层玻璃烹饪室门，其中两个可转动的内层玻璃</w:t>
      </w:r>
      <w:r w:rsidRPr="00CE3E16">
        <w:rPr>
          <w:rFonts w:hint="eastAsia"/>
          <w:lang w:eastAsia="zh-CN"/>
        </w:rPr>
        <w:t>有</w:t>
      </w:r>
      <w:r w:rsidRPr="00CE3E16">
        <w:rPr>
          <w:lang w:eastAsia="zh-CN"/>
        </w:rPr>
        <w:t>特殊的热反射涂层和插入式门密封</w:t>
      </w:r>
      <w:r w:rsidRPr="00CE3E16">
        <w:rPr>
          <w:lang w:eastAsia="zh-CN"/>
        </w:rPr>
        <w:lastRenderedPageBreak/>
        <w:t>件，这些密封件无需维修技术人员即可轻松清洁和更换。</w:t>
      </w:r>
      <w:r w:rsidRPr="00CE3E16">
        <w:rPr>
          <w:lang w:eastAsia="zh-CN"/>
        </w:rPr>
        <w:t xml:space="preserve"> </w:t>
      </w:r>
      <w:r w:rsidRPr="00CE3E16">
        <w:rPr>
          <w:lang w:eastAsia="zh-CN"/>
        </w:rPr>
        <w:t>烹饪室门配有单手</w:t>
      </w:r>
      <w:r w:rsidRPr="00CE3E16">
        <w:rPr>
          <w:rFonts w:hint="eastAsia"/>
          <w:lang w:eastAsia="zh-CN"/>
        </w:rPr>
        <w:t>开</w:t>
      </w:r>
      <w:r w:rsidRPr="00CE3E16">
        <w:rPr>
          <w:lang w:eastAsia="zh-CN"/>
        </w:rPr>
        <w:t>门把手</w:t>
      </w:r>
      <w:r w:rsidRPr="00CE3E16">
        <w:rPr>
          <w:rFonts w:hint="eastAsia"/>
          <w:lang w:eastAsia="zh-CN"/>
        </w:rPr>
        <w:t>以及锁门挡</w:t>
      </w:r>
      <w:r w:rsidRPr="00CE3E16">
        <w:rPr>
          <w:lang w:eastAsia="zh-CN"/>
        </w:rPr>
        <w:t>块。</w:t>
      </w:r>
      <w:r w:rsidRPr="00CE3E16">
        <w:rPr>
          <w:lang w:eastAsia="zh-CN"/>
        </w:rPr>
        <w:t xml:space="preserve"> </w:t>
      </w:r>
      <w:r w:rsidRPr="00CE3E16">
        <w:rPr>
          <w:lang w:eastAsia="zh-CN"/>
        </w:rPr>
        <w:t>此外还配备了带有电容式触摸屏的</w:t>
      </w:r>
      <w:r w:rsidRPr="00CE3E16">
        <w:rPr>
          <w:lang w:eastAsia="zh-CN"/>
        </w:rPr>
        <w:t xml:space="preserve"> 10 </w:t>
      </w:r>
      <w:r w:rsidRPr="00CE3E16">
        <w:rPr>
          <w:lang w:eastAsia="zh-CN"/>
        </w:rPr>
        <w:t>英寸</w:t>
      </w:r>
      <w:r w:rsidRPr="00CE3E16">
        <w:rPr>
          <w:lang w:eastAsia="zh-CN"/>
        </w:rPr>
        <w:t xml:space="preserve"> TFT </w:t>
      </w:r>
      <w:r w:rsidRPr="00CE3E16">
        <w:rPr>
          <w:lang w:eastAsia="zh-CN"/>
        </w:rPr>
        <w:t>彩色显示屏。</w:t>
      </w:r>
      <w:r w:rsidRPr="00CE3E16">
        <w:rPr>
          <w:lang w:eastAsia="zh-CN"/>
        </w:rPr>
        <w:t xml:space="preserve"> </w:t>
      </w:r>
      <w:r w:rsidRPr="00CE3E16">
        <w:rPr>
          <w:lang w:eastAsia="zh-CN"/>
        </w:rPr>
        <w:t>烹饪室配有节能耐用的</w:t>
      </w:r>
      <w:r w:rsidRPr="00CE3E16">
        <w:rPr>
          <w:lang w:eastAsia="zh-CN"/>
        </w:rPr>
        <w:t xml:space="preserve"> LED </w:t>
      </w:r>
      <w:r w:rsidRPr="00CE3E16">
        <w:rPr>
          <w:lang w:eastAsia="zh-CN"/>
        </w:rPr>
        <w:t>照明，各装料层可发出声光信号来指示过程步骤</w:t>
      </w:r>
      <w:r w:rsidRPr="00CE3E16">
        <w:rPr>
          <w:rFonts w:hint="eastAsia"/>
          <w:lang w:eastAsia="zh-CN"/>
        </w:rPr>
        <w:t>。</w:t>
      </w:r>
      <w:r w:rsidRPr="00CE3E16">
        <w:rPr>
          <w:lang w:eastAsia="zh-CN"/>
        </w:rPr>
        <w:t xml:space="preserve"> </w:t>
      </w:r>
      <w:r w:rsidRPr="00CE3E16">
        <w:rPr>
          <w:lang w:eastAsia="zh-CN"/>
        </w:rPr>
        <w:t>烤盘</w:t>
      </w:r>
      <w:r w:rsidRPr="00CE3E16">
        <w:rPr>
          <w:lang w:eastAsia="zh-CN"/>
        </w:rPr>
        <w:t xml:space="preserve"> (</w:t>
      </w:r>
      <w:r w:rsidRPr="00CE3E16">
        <w:rPr>
          <w:rFonts w:hint="eastAsia"/>
          <w:lang w:eastAsia="zh-CN"/>
        </w:rPr>
        <w:t>1</w:t>
      </w:r>
      <w:r w:rsidRPr="00CE3E16">
        <w:rPr>
          <w:lang w:eastAsia="zh-CN"/>
        </w:rPr>
        <w:t>/</w:t>
      </w:r>
      <w:r w:rsidRPr="00CE3E16">
        <w:rPr>
          <w:rFonts w:hint="eastAsia"/>
          <w:lang w:eastAsia="zh-CN"/>
        </w:rPr>
        <w:t>1</w:t>
      </w:r>
      <w:r w:rsidRPr="00CE3E16">
        <w:rPr>
          <w:lang w:eastAsia="zh-CN"/>
        </w:rPr>
        <w:t xml:space="preserve"> GN)</w:t>
      </w:r>
      <w:r w:rsidRPr="00CE3E16">
        <w:rPr>
          <w:rFonts w:hint="eastAsia"/>
          <w:lang w:eastAsia="zh-CN"/>
        </w:rPr>
        <w:t>和</w:t>
      </w:r>
      <w:r w:rsidRPr="00CE3E16">
        <w:rPr>
          <w:rFonts w:hint="eastAsia"/>
          <w:lang w:eastAsia="zh-CN"/>
        </w:rPr>
        <w:t>G</w:t>
      </w:r>
      <w:r w:rsidRPr="00CE3E16">
        <w:rPr>
          <w:lang w:eastAsia="zh-CN"/>
        </w:rPr>
        <w:t>N</w:t>
      </w:r>
      <w:r w:rsidRPr="00CE3E16">
        <w:rPr>
          <w:rFonts w:hint="eastAsia"/>
          <w:lang w:eastAsia="zh-CN"/>
        </w:rPr>
        <w:t>配件可通过</w:t>
      </w:r>
      <w:r w:rsidRPr="00CE3E16">
        <w:rPr>
          <w:lang w:eastAsia="zh-CN"/>
        </w:rPr>
        <w:t>挂架（</w:t>
      </w:r>
      <w:r w:rsidRPr="00CE3E16">
        <w:rPr>
          <w:rFonts w:hint="eastAsia"/>
          <w:lang w:eastAsia="zh-CN"/>
        </w:rPr>
        <w:t>最小导轨</w:t>
      </w:r>
      <w:r w:rsidRPr="00CE3E16">
        <w:rPr>
          <w:lang w:eastAsia="zh-CN"/>
        </w:rPr>
        <w:t>间距</w:t>
      </w:r>
      <w:r w:rsidRPr="00CE3E16">
        <w:rPr>
          <w:lang w:eastAsia="zh-CN"/>
        </w:rPr>
        <w:t xml:space="preserve"> </w:t>
      </w:r>
      <w:r w:rsidRPr="00CE3E16">
        <w:rPr>
          <w:rFonts w:hint="eastAsia"/>
          <w:lang w:eastAsia="zh-CN"/>
        </w:rPr>
        <w:t>68</w:t>
      </w:r>
      <w:r w:rsidRPr="00CE3E16">
        <w:rPr>
          <w:lang w:eastAsia="zh-CN"/>
        </w:rPr>
        <w:t>mm</w:t>
      </w:r>
      <w:r w:rsidRPr="00CE3E16">
        <w:rPr>
          <w:lang w:eastAsia="zh-CN"/>
        </w:rPr>
        <w:t>）</w:t>
      </w:r>
      <w:r w:rsidRPr="00CE3E16">
        <w:rPr>
          <w:rFonts w:hint="eastAsia"/>
          <w:lang w:eastAsia="zh-CN"/>
        </w:rPr>
        <w:t>或</w:t>
      </w:r>
      <w:r w:rsidRPr="00CE3E16">
        <w:rPr>
          <w:rFonts w:hint="eastAsia"/>
          <w:lang w:eastAsia="zh-CN"/>
        </w:rPr>
        <w:t>10</w:t>
      </w:r>
      <w:r w:rsidRPr="00CE3E16">
        <w:rPr>
          <w:rFonts w:hint="eastAsia"/>
          <w:lang w:eastAsia="zh-CN"/>
        </w:rPr>
        <w:t>层移动炉架（至少</w:t>
      </w:r>
      <w:r w:rsidRPr="00CE3E16">
        <w:rPr>
          <w:rFonts w:hint="eastAsia"/>
          <w:lang w:eastAsia="zh-CN"/>
        </w:rPr>
        <w:t>64mm</w:t>
      </w:r>
      <w:r w:rsidRPr="00CE3E16">
        <w:rPr>
          <w:rFonts w:hint="eastAsia"/>
          <w:lang w:eastAsia="zh-CN"/>
        </w:rPr>
        <w:t>）纵向装料。</w:t>
      </w:r>
      <w:r w:rsidRPr="00CE3E16">
        <w:rPr>
          <w:lang w:eastAsia="zh-CN"/>
        </w:rPr>
        <w:t>集成</w:t>
      </w:r>
      <w:r w:rsidRPr="00CE3E16">
        <w:rPr>
          <w:rFonts w:hint="eastAsia"/>
          <w:lang w:eastAsia="zh-CN"/>
        </w:rPr>
        <w:t>的污水排放系统可</w:t>
      </w:r>
      <w:r w:rsidRPr="00CE3E16">
        <w:rPr>
          <w:lang w:eastAsia="zh-CN"/>
        </w:rPr>
        <w:t>连接到固定排水管道或者露天的排水沟。</w:t>
      </w:r>
      <w:r w:rsidRPr="00CE3E16">
        <w:rPr>
          <w:lang w:eastAsia="zh-CN"/>
        </w:rPr>
        <w:t xml:space="preserve"> </w:t>
      </w:r>
      <w:r w:rsidRPr="00CE3E16">
        <w:rPr>
          <w:rFonts w:hint="eastAsia"/>
          <w:lang w:eastAsia="zh-CN"/>
        </w:rPr>
        <w:t>符合</w:t>
      </w:r>
      <w:r w:rsidRPr="00CE3E16">
        <w:rPr>
          <w:lang w:eastAsia="zh-CN"/>
        </w:rPr>
        <w:t xml:space="preserve"> DIN 18875</w:t>
      </w:r>
      <w:r w:rsidRPr="00CE3E16">
        <w:rPr>
          <w:lang w:eastAsia="zh-CN"/>
        </w:rPr>
        <w:t>设备能源优化</w:t>
      </w:r>
      <w:r w:rsidRPr="00CE3E16">
        <w:rPr>
          <w:rFonts w:hint="eastAsia"/>
          <w:lang w:eastAsia="zh-CN"/>
        </w:rPr>
        <w:t>要求</w:t>
      </w:r>
      <w:r w:rsidRPr="00CE3E16">
        <w:rPr>
          <w:lang w:eastAsia="zh-CN"/>
        </w:rPr>
        <w:t>。最上方装料层的高度不</w:t>
      </w:r>
      <w:r w:rsidRPr="00CE3E16">
        <w:rPr>
          <w:rFonts w:hint="eastAsia"/>
          <w:lang w:eastAsia="zh-CN"/>
        </w:rPr>
        <w:t>应</w:t>
      </w:r>
      <w:r w:rsidRPr="00CE3E16">
        <w:rPr>
          <w:lang w:eastAsia="zh-CN"/>
        </w:rPr>
        <w:t>超过</w:t>
      </w:r>
      <w:r w:rsidRPr="00CE3E16">
        <w:rPr>
          <w:lang w:eastAsia="zh-CN"/>
        </w:rPr>
        <w:t xml:space="preserve"> 1.60 </w:t>
      </w:r>
      <w:r w:rsidRPr="00CE3E16">
        <w:rPr>
          <w:lang w:eastAsia="zh-CN"/>
        </w:rPr>
        <w:t>米。通过设备校准可自动调整符合安装地点的情况（高度</w:t>
      </w:r>
      <w:r w:rsidRPr="00CE3E16">
        <w:rPr>
          <w:lang w:eastAsia="zh-CN"/>
        </w:rPr>
        <w:t>/</w:t>
      </w:r>
      <w:r w:rsidRPr="00CE3E16">
        <w:rPr>
          <w:lang w:eastAsia="zh-CN"/>
        </w:rPr>
        <w:t>沸点）。</w:t>
      </w:r>
      <w:r w:rsidRPr="00CE3E16">
        <w:rPr>
          <w:lang w:eastAsia="zh-CN"/>
        </w:rPr>
        <w:t xml:space="preserve"> </w:t>
      </w:r>
      <w:r w:rsidRPr="00CE3E16">
        <w:rPr>
          <w:lang w:eastAsia="zh-CN"/>
        </w:rPr>
        <w:t>预设区域烹饪偏好，而且这与设备的语言设置无关。</w:t>
      </w:r>
      <w:r w:rsidRPr="00CE3E16">
        <w:rPr>
          <w:lang w:eastAsia="zh-CN"/>
        </w:rPr>
        <w:t xml:space="preserve"> </w:t>
      </w:r>
      <w:r w:rsidRPr="00CE3E16">
        <w:rPr>
          <w:lang w:eastAsia="zh-CN"/>
        </w:rPr>
        <w:t>即使设备正在运行也可以轻松更改</w:t>
      </w:r>
      <w:r w:rsidRPr="00CE3E16">
        <w:rPr>
          <w:rFonts w:hint="eastAsia"/>
          <w:lang w:eastAsia="zh-CN"/>
        </w:rPr>
        <w:t>显示</w:t>
      </w:r>
      <w:r w:rsidRPr="00CE3E16">
        <w:rPr>
          <w:lang w:eastAsia="zh-CN"/>
        </w:rPr>
        <w:t>语言。</w:t>
      </w:r>
      <w:r w:rsidRPr="00CE3E16">
        <w:rPr>
          <w:lang w:eastAsia="zh-CN"/>
        </w:rPr>
        <w:t xml:space="preserve"> </w:t>
      </w:r>
      <w:r w:rsidRPr="00CE3E16">
        <w:rPr>
          <w:rFonts w:hint="eastAsia"/>
        </w:rPr>
        <w:t>2</w:t>
      </w:r>
      <w:r w:rsidRPr="00CE3E16">
        <w:t>年质保，涵盖零部件、工时和</w:t>
      </w:r>
      <w:r w:rsidRPr="00CE3E16">
        <w:rPr>
          <w:rFonts w:hint="eastAsia"/>
        </w:rPr>
        <w:t>差旅</w:t>
      </w:r>
      <w:r w:rsidRPr="00CE3E16">
        <w:t>费用。</w:t>
      </w:r>
      <w:r w:rsidRPr="00CE3E16">
        <w:t xml:space="preserve"> </w:t>
      </w:r>
      <w:r w:rsidRPr="00CE3E16">
        <w:t>根据所在国家</w:t>
      </w:r>
      <w:r w:rsidRPr="00CE3E16">
        <w:t>/</w:t>
      </w:r>
      <w:r w:rsidRPr="00CE3E16">
        <w:t>地区和设备，</w:t>
      </w:r>
      <w:r w:rsidRPr="00CE3E16">
        <w:rPr>
          <w:rFonts w:hint="eastAsia"/>
        </w:rPr>
        <w:t>可以提供下列声明</w:t>
      </w:r>
      <w:r w:rsidRPr="00CE3E16">
        <w:rPr>
          <w:rFonts w:hint="eastAsia"/>
        </w:rPr>
        <w:t>/</w:t>
      </w:r>
      <w:r w:rsidRPr="00CE3E16">
        <w:rPr>
          <w:rFonts w:hint="eastAsia"/>
        </w:rPr>
        <w:t>许可</w:t>
      </w:r>
      <w:r w:rsidRPr="00CE3E16">
        <w:rPr>
          <w:rFonts w:hint="eastAsia"/>
        </w:rPr>
        <w:t>/</w:t>
      </w:r>
      <w:r w:rsidRPr="00CE3E16">
        <w:rPr>
          <w:rFonts w:hint="eastAsia"/>
        </w:rPr>
        <w:t>测试证书</w:t>
      </w:r>
      <w:r w:rsidRPr="00CE3E16">
        <w:t>：</w:t>
      </w:r>
      <w:r w:rsidRPr="00CE3E16">
        <w:t xml:space="preserve"> IPX 5</w:t>
      </w:r>
      <w:r w:rsidRPr="00CE3E16">
        <w:t>，</w:t>
      </w:r>
      <w:r w:rsidRPr="00CE3E16">
        <w:t>Intertek</w:t>
      </w:r>
      <w:r w:rsidRPr="00CE3E16">
        <w:t>，</w:t>
      </w:r>
      <w:r w:rsidRPr="00CE3E16">
        <w:t>SVGW/SSIGE</w:t>
      </w:r>
      <w:r w:rsidRPr="00CE3E16">
        <w:t>，</w:t>
      </w:r>
      <w:r w:rsidRPr="00CE3E16">
        <w:t>KIWA</w:t>
      </w:r>
      <w:r w:rsidRPr="00CE3E16">
        <w:t>，</w:t>
      </w:r>
      <w:r w:rsidRPr="00CE3E16">
        <w:t>CE</w:t>
      </w:r>
      <w:r w:rsidRPr="00CE3E16">
        <w:t>，</w:t>
      </w:r>
      <w:r w:rsidRPr="00CE3E16">
        <w:t>EMC</w:t>
      </w:r>
      <w:r w:rsidRPr="00CE3E16">
        <w:t>，</w:t>
      </w:r>
      <w:r w:rsidRPr="00CE3E16">
        <w:t>WRAS</w:t>
      </w:r>
      <w:r w:rsidRPr="00CE3E16">
        <w:t>，</w:t>
      </w:r>
      <w:r w:rsidRPr="00CE3E16">
        <w:t>Watermark</w:t>
      </w:r>
      <w:r w:rsidRPr="00CE3E16">
        <w:t>，</w:t>
      </w:r>
      <w:r w:rsidRPr="00CE3E16">
        <w:t>NSF</w:t>
      </w:r>
      <w:r w:rsidRPr="00CE3E16">
        <w:t>，</w:t>
      </w:r>
      <w:r w:rsidRPr="00CE3E16">
        <w:t>FDA</w:t>
      </w:r>
      <w:r w:rsidRPr="00CE3E16">
        <w:t>，</w:t>
      </w:r>
      <w:r w:rsidRPr="00CE3E16">
        <w:t>HKICert</w:t>
      </w:r>
      <w:r w:rsidRPr="00CE3E16">
        <w:t>，</w:t>
      </w:r>
      <w:r w:rsidRPr="00CE3E16">
        <w:t>EnergyStar</w:t>
      </w:r>
      <w:r w:rsidRPr="00CE3E16">
        <w:t>，</w:t>
      </w:r>
      <w:r w:rsidRPr="00CE3E16">
        <w:t>DVL/</w:t>
      </w:r>
      <w:r w:rsidRPr="00CE3E16">
        <w:t>德国劳氏船级社，</w:t>
      </w:r>
      <w:r w:rsidRPr="00CE3E16">
        <w:t>RED</w:t>
      </w:r>
      <w:r w:rsidR="00957C96" w:rsidRPr="00CE3E16">
        <w:rPr>
          <w:rFonts w:ascii="Calibri" w:hAnsi="Calibri"/>
          <w:lang w:eastAsia="zh-CN"/>
        </w:rPr>
        <w:t>，使用氢气含量高达</w:t>
      </w:r>
      <w:r w:rsidR="00957C96" w:rsidRPr="00CE3E16">
        <w:rPr>
          <w:rFonts w:ascii="Calibri" w:hAnsi="Calibri"/>
          <w:lang w:eastAsia="zh-CN"/>
        </w:rPr>
        <w:t>20%</w:t>
      </w:r>
      <w:r w:rsidR="00957C96" w:rsidRPr="00CE3E16">
        <w:rPr>
          <w:rFonts w:ascii="Calibri" w:hAnsi="Calibri"/>
          <w:lang w:eastAsia="zh-CN"/>
        </w:rPr>
        <w:t>的天然气运行</w:t>
      </w:r>
      <w:r w:rsidRPr="00CE3E16">
        <w:t>。</w:t>
      </w:r>
      <w:r w:rsidRPr="00CE3E16">
        <w:t xml:space="preserve"> </w:t>
      </w:r>
      <w:r w:rsidRPr="00CE3E16">
        <w:rPr>
          <w:lang w:eastAsia="zh-CN"/>
        </w:rPr>
        <w:t>设备可在无人监管的情况下独自运行。</w:t>
      </w:r>
      <w:r w:rsidRPr="00CE3E16">
        <w:rPr>
          <w:lang w:eastAsia="zh-CN"/>
        </w:rPr>
        <w:br/>
      </w:r>
      <w:r w:rsidRPr="00CE3E16">
        <w:rPr>
          <w:lang w:eastAsia="zh-CN"/>
        </w:rPr>
        <w:t>设备具有以下</w:t>
      </w:r>
      <w:r w:rsidRPr="00CE3E16">
        <w:rPr>
          <w:rFonts w:hint="eastAsia"/>
          <w:lang w:eastAsia="zh-CN"/>
        </w:rPr>
        <w:t>烹饪</w:t>
      </w:r>
      <w:r w:rsidRPr="00CE3E16">
        <w:rPr>
          <w:lang w:eastAsia="zh-CN"/>
        </w:rPr>
        <w:t>模式：</w:t>
      </w:r>
      <w:r w:rsidRPr="00CE3E16">
        <w:rPr>
          <w:lang w:eastAsia="zh-CN"/>
        </w:rPr>
        <w:t xml:space="preserve"> </w:t>
      </w:r>
      <w:r w:rsidRPr="00CE3E16">
        <w:rPr>
          <w:lang w:eastAsia="zh-CN"/>
        </w:rPr>
        <w:t>蒸汽，热空气，可自由调节湿度的组合蒸汽，再加热，低温烹制，温差烹制，巴氏法灭菌，中心温度调节，冷却，</w:t>
      </w:r>
      <w:r w:rsidRPr="00CE3E16">
        <w:rPr>
          <w:rFonts w:hint="eastAsia"/>
          <w:lang w:eastAsia="zh-CN"/>
        </w:rPr>
        <w:t>蒸汽喷射</w:t>
      </w:r>
      <w:r w:rsidRPr="00CE3E16">
        <w:rPr>
          <w:lang w:eastAsia="zh-CN"/>
        </w:rPr>
        <w:t>功能（水量设置可精确到毫升），烘焙食品烹制调节。</w:t>
      </w:r>
      <w:r w:rsidRPr="00CE3E16">
        <w:rPr>
          <w:lang w:eastAsia="zh-CN"/>
        </w:rPr>
        <w:t xml:space="preserve"> </w:t>
      </w:r>
      <w:r w:rsidRPr="00CE3E16">
        <w:rPr>
          <w:lang w:eastAsia="zh-CN"/>
        </w:rPr>
        <w:t>烹饪室温度可在</w:t>
      </w:r>
      <w:r w:rsidRPr="00CE3E16">
        <w:rPr>
          <w:lang w:eastAsia="zh-CN"/>
        </w:rPr>
        <w:t xml:space="preserve"> +30 °C </w:t>
      </w:r>
      <w:r w:rsidRPr="00CE3E16">
        <w:rPr>
          <w:lang w:eastAsia="zh-CN"/>
        </w:rPr>
        <w:t>至</w:t>
      </w:r>
      <w:r w:rsidRPr="00CE3E16">
        <w:rPr>
          <w:lang w:eastAsia="zh-CN"/>
        </w:rPr>
        <w:t xml:space="preserve"> +300 °C </w:t>
      </w:r>
      <w:r w:rsidRPr="00CE3E16">
        <w:rPr>
          <w:lang w:eastAsia="zh-CN"/>
        </w:rPr>
        <w:t>之间可调。设备具有全自动</w:t>
      </w:r>
      <w:r w:rsidRPr="00CE3E16">
        <w:rPr>
          <w:rFonts w:hint="eastAsia"/>
          <w:lang w:eastAsia="zh-CN"/>
        </w:rPr>
        <w:t>脆皮功能</w:t>
      </w:r>
      <w:r w:rsidRPr="00CE3E16">
        <w:rPr>
          <w:lang w:eastAsia="zh-CN"/>
        </w:rPr>
        <w:t>，全自动测量、控制和显示烹饪室内的湿度，精确到每个百分点。</w:t>
      </w:r>
      <w:r w:rsidRPr="00CE3E16">
        <w:rPr>
          <w:lang w:eastAsia="zh-CN"/>
        </w:rPr>
        <w:t xml:space="preserve"> </w:t>
      </w:r>
      <w:r w:rsidRPr="00CE3E16">
        <w:rPr>
          <w:lang w:eastAsia="zh-CN"/>
        </w:rPr>
        <w:t>此外可选的</w:t>
      </w:r>
      <w:r w:rsidRPr="00CE3E16">
        <w:rPr>
          <w:rFonts w:hint="eastAsia"/>
          <w:lang w:eastAsia="zh-CN"/>
        </w:rPr>
        <w:t>加</w:t>
      </w:r>
      <w:r w:rsidRPr="00CE3E16">
        <w:rPr>
          <w:lang w:eastAsia="zh-CN"/>
        </w:rPr>
        <w:t>水功能能够快速冷却设备。</w:t>
      </w:r>
      <w:r w:rsidRPr="00CE3E16">
        <w:rPr>
          <w:lang w:eastAsia="zh-CN"/>
        </w:rPr>
        <w:t xml:space="preserve"> </w:t>
      </w:r>
      <w:r w:rsidRPr="00CE3E16">
        <w:rPr>
          <w:lang w:eastAsia="zh-CN"/>
        </w:rPr>
        <w:t>在</w:t>
      </w:r>
      <w:r w:rsidRPr="00CE3E16">
        <w:rPr>
          <w:lang w:eastAsia="zh-CN"/>
        </w:rPr>
        <w:t xml:space="preserve"> 6 </w:t>
      </w:r>
      <w:r w:rsidRPr="00CE3E16">
        <w:rPr>
          <w:lang w:eastAsia="zh-CN"/>
        </w:rPr>
        <w:t>种食物类别（家禽类、肉类、鱼类、蛋制品和甜点、蔬菜和配菜以及</w:t>
      </w:r>
      <w:r w:rsidRPr="00CE3E16">
        <w:rPr>
          <w:rFonts w:hint="eastAsia"/>
          <w:lang w:eastAsia="zh-CN"/>
        </w:rPr>
        <w:t>烘培</w:t>
      </w:r>
      <w:r w:rsidRPr="00CE3E16">
        <w:rPr>
          <w:lang w:eastAsia="zh-CN"/>
        </w:rPr>
        <w:t>）或</w:t>
      </w:r>
      <w:r w:rsidRPr="00CE3E16">
        <w:rPr>
          <w:lang w:eastAsia="zh-CN"/>
        </w:rPr>
        <w:t xml:space="preserve"> 4 </w:t>
      </w:r>
      <w:r w:rsidRPr="00CE3E16">
        <w:rPr>
          <w:lang w:eastAsia="zh-CN"/>
        </w:rPr>
        <w:t>种传统烹饪方法（</w:t>
      </w:r>
      <w:r w:rsidRPr="00CE3E16">
        <w:rPr>
          <w:rFonts w:hint="eastAsia"/>
          <w:lang w:eastAsia="zh-CN"/>
        </w:rPr>
        <w:t>炸</w:t>
      </w:r>
      <w:r w:rsidRPr="00CE3E16">
        <w:rPr>
          <w:lang w:eastAsia="zh-CN"/>
        </w:rPr>
        <w:t>，</w:t>
      </w:r>
      <w:r w:rsidRPr="00CE3E16">
        <w:rPr>
          <w:rFonts w:hint="eastAsia"/>
          <w:lang w:eastAsia="zh-CN"/>
        </w:rPr>
        <w:t>煮</w:t>
      </w:r>
      <w:r w:rsidRPr="00CE3E16">
        <w:rPr>
          <w:lang w:eastAsia="zh-CN"/>
        </w:rPr>
        <w:t>，烤，烧烤）中，本设备可自动识别装入食材的大小、状态和数量并自动选择最佳设置，从而尽快达到所需的烹饪效果。</w:t>
      </w:r>
      <w:r w:rsidRPr="00CE3E16">
        <w:rPr>
          <w:lang w:eastAsia="zh-CN"/>
        </w:rPr>
        <w:t xml:space="preserve"> </w:t>
      </w:r>
      <w:r w:rsidRPr="00CE3E16">
        <w:rPr>
          <w:lang w:eastAsia="zh-CN"/>
        </w:rPr>
        <w:t>智能烹饪过程可根据食物和初始状态做出调整，实时显示当前烹饪参数和剩余时间。</w:t>
      </w:r>
      <w:r w:rsidRPr="00CE3E16">
        <w:rPr>
          <w:lang w:eastAsia="zh-CN"/>
        </w:rPr>
        <w:t xml:space="preserve"> </w:t>
      </w:r>
      <w:r w:rsidRPr="00CE3E16">
        <w:rPr>
          <w:lang w:eastAsia="zh-CN"/>
        </w:rPr>
        <w:t>可以在智能运行模式工作过程中更改所需的烹饪效果。</w:t>
      </w:r>
      <w:r w:rsidRPr="00CE3E16">
        <w:rPr>
          <w:lang w:eastAsia="zh-CN"/>
        </w:rPr>
        <w:t xml:space="preserve"> </w:t>
      </w:r>
      <w:r w:rsidRPr="00CE3E16">
        <w:rPr>
          <w:lang w:eastAsia="zh-CN"/>
        </w:rPr>
        <w:t>可在烹饪程序正在运行时切换到其他手动或自动运行模式。</w:t>
      </w:r>
      <w:r w:rsidRPr="00CE3E16">
        <w:rPr>
          <w:lang w:eastAsia="zh-CN"/>
        </w:rPr>
        <w:t xml:space="preserve"> </w:t>
      </w:r>
      <w:r w:rsidRPr="00CE3E16">
        <w:rPr>
          <w:lang w:eastAsia="zh-CN"/>
        </w:rPr>
        <w:t>精确到秒地监控和计算</w:t>
      </w:r>
      <w:r w:rsidRPr="00CE3E16">
        <w:rPr>
          <w:rFonts w:hint="eastAsia"/>
          <w:lang w:eastAsia="zh-CN"/>
        </w:rPr>
        <w:t>食物上色</w:t>
      </w:r>
      <w:r w:rsidRPr="00CE3E16">
        <w:rPr>
          <w:lang w:eastAsia="zh-CN"/>
        </w:rPr>
        <w:t>并及时调整相应烹饪参数。</w:t>
      </w:r>
      <w:r w:rsidRPr="00CE3E16">
        <w:rPr>
          <w:lang w:eastAsia="zh-CN"/>
        </w:rPr>
        <w:t xml:space="preserve"> </w:t>
      </w:r>
      <w:r w:rsidRPr="00CE3E16">
        <w:rPr>
          <w:lang w:eastAsia="zh-CN"/>
        </w:rPr>
        <w:t>预备菜品即使已装入餐盘，也可以通过</w:t>
      </w:r>
      <w:r w:rsidRPr="00CE3E16">
        <w:rPr>
          <w:rFonts w:hint="eastAsia"/>
          <w:lang w:eastAsia="zh-CN"/>
        </w:rPr>
        <w:t>露点</w:t>
      </w:r>
      <w:r w:rsidRPr="00CE3E16">
        <w:rPr>
          <w:lang w:eastAsia="zh-CN"/>
        </w:rPr>
        <w:t>检测和调节烹饪室气候进行加热并完成最终烹制。</w:t>
      </w:r>
      <w:r w:rsidRPr="00CE3E16">
        <w:rPr>
          <w:lang w:eastAsia="zh-CN"/>
        </w:rPr>
        <w:t xml:space="preserve"> </w:t>
      </w:r>
      <w:r w:rsidRPr="00CE3E16">
        <w:rPr>
          <w:lang w:eastAsia="zh-CN"/>
        </w:rPr>
        <w:t>设备在工作中能够自我学习和适应用户的行为</w:t>
      </w:r>
      <w:r w:rsidRPr="00CE3E16">
        <w:rPr>
          <w:rFonts w:hint="eastAsia"/>
          <w:lang w:eastAsia="zh-CN"/>
        </w:rPr>
        <w:t>模式</w:t>
      </w:r>
      <w:r w:rsidRPr="00CE3E16">
        <w:rPr>
          <w:lang w:eastAsia="zh-CN"/>
        </w:rPr>
        <w:t>。</w:t>
      </w:r>
      <w:r w:rsidRPr="00CE3E16">
        <w:rPr>
          <w:lang w:eastAsia="zh-CN"/>
        </w:rPr>
        <w:t xml:space="preserve"> </w:t>
      </w:r>
      <w:r w:rsidRPr="00CE3E16">
        <w:rPr>
          <w:lang w:eastAsia="zh-CN"/>
        </w:rPr>
        <w:br/>
      </w:r>
      <w:r w:rsidRPr="00CE3E16">
        <w:rPr>
          <w:lang w:eastAsia="zh-CN"/>
        </w:rPr>
        <w:t>需要使用者操作时，设备发出信号声和显示屏指示。</w:t>
      </w:r>
      <w:r w:rsidRPr="00CE3E16">
        <w:rPr>
          <w:lang w:eastAsia="zh-CN"/>
        </w:rPr>
        <w:t xml:space="preserve"> </w:t>
      </w:r>
      <w:r w:rsidRPr="00CE3E16">
        <w:rPr>
          <w:lang w:eastAsia="zh-CN"/>
        </w:rPr>
        <w:t>自动预选启动时间，可调整日期和时间。</w:t>
      </w:r>
      <w:r w:rsidRPr="00CE3E16">
        <w:rPr>
          <w:lang w:eastAsia="zh-CN"/>
        </w:rPr>
        <w:t xml:space="preserve"> </w:t>
      </w:r>
      <w:r w:rsidRPr="00CE3E16">
        <w:rPr>
          <w:lang w:eastAsia="zh-CN"/>
        </w:rPr>
        <w:t>智能支持系统可在</w:t>
      </w:r>
      <w:r w:rsidRPr="00CE3E16">
        <w:rPr>
          <w:rFonts w:hint="eastAsia"/>
          <w:lang w:eastAsia="zh-CN"/>
        </w:rPr>
        <w:t>烹饪</w:t>
      </w:r>
      <w:r w:rsidRPr="00CE3E16">
        <w:rPr>
          <w:lang w:eastAsia="zh-CN"/>
        </w:rPr>
        <w:t>中和点餐业务中根据烹饪时间或能耗优化混合装料。</w:t>
      </w:r>
      <w:r w:rsidRPr="00CE3E16">
        <w:rPr>
          <w:lang w:eastAsia="zh-CN"/>
        </w:rPr>
        <w:t xml:space="preserve"> </w:t>
      </w:r>
      <w:r w:rsidRPr="00CE3E16">
        <w:rPr>
          <w:lang w:eastAsia="zh-CN"/>
        </w:rPr>
        <w:t>通过智能支持系统，可以同时烹制多种食物，也可以在共同的目标时间完成烹制。</w:t>
      </w:r>
      <w:r w:rsidRPr="00CE3E16">
        <w:rPr>
          <w:lang w:eastAsia="zh-CN"/>
        </w:rPr>
        <w:t xml:space="preserve"> </w:t>
      </w:r>
      <w:r w:rsidRPr="00CE3E16">
        <w:rPr>
          <w:rFonts w:hint="eastAsia"/>
          <w:lang w:eastAsia="zh-CN"/>
        </w:rPr>
        <w:t>同时</w:t>
      </w:r>
      <w:r w:rsidRPr="00CE3E16">
        <w:rPr>
          <w:lang w:eastAsia="zh-CN"/>
        </w:rPr>
        <w:t>显示屏中会显示哪些食物可以</w:t>
      </w:r>
      <w:r w:rsidRPr="00CE3E16">
        <w:rPr>
          <w:rFonts w:hint="eastAsia"/>
          <w:lang w:eastAsia="zh-CN"/>
        </w:rPr>
        <w:t>一起</w:t>
      </w:r>
      <w:r w:rsidRPr="00CE3E16">
        <w:rPr>
          <w:lang w:eastAsia="zh-CN"/>
        </w:rPr>
        <w:t>烹制。</w:t>
      </w:r>
      <w:r w:rsidRPr="00CE3E16">
        <w:rPr>
          <w:lang w:eastAsia="zh-CN"/>
        </w:rPr>
        <w:br/>
      </w:r>
      <w:r w:rsidRPr="00CE3E16">
        <w:rPr>
          <w:lang w:eastAsia="zh-CN"/>
        </w:rPr>
        <w:t>本设备可自由编程（包括图片、配件和文字），至少有</w:t>
      </w:r>
      <w:r w:rsidRPr="00CE3E16">
        <w:rPr>
          <w:lang w:eastAsia="zh-CN"/>
        </w:rPr>
        <w:t xml:space="preserve"> 1,000 </w:t>
      </w:r>
      <w:r w:rsidRPr="00CE3E16">
        <w:rPr>
          <w:lang w:eastAsia="zh-CN"/>
        </w:rPr>
        <w:t>个烹饪程序。</w:t>
      </w:r>
      <w:r w:rsidRPr="00CE3E16">
        <w:rPr>
          <w:lang w:eastAsia="zh-CN"/>
        </w:rPr>
        <w:t xml:space="preserve"> </w:t>
      </w:r>
      <w:r w:rsidRPr="00CE3E16">
        <w:rPr>
          <w:lang w:eastAsia="zh-CN"/>
        </w:rPr>
        <w:t>搜索功能可对设备上的所有手册内容和</w:t>
      </w:r>
      <w:r w:rsidRPr="00CE3E16">
        <w:rPr>
          <w:lang w:eastAsia="zh-CN"/>
        </w:rPr>
        <w:lastRenderedPageBreak/>
        <w:t>食谱搜索，</w:t>
      </w:r>
      <w:r w:rsidRPr="00CE3E16">
        <w:rPr>
          <w:rFonts w:hint="eastAsia"/>
          <w:lang w:eastAsia="zh-CN"/>
        </w:rPr>
        <w:t>包含与上下文相关的有用信息显示。</w:t>
      </w:r>
      <w:r w:rsidRPr="00CE3E16">
        <w:rPr>
          <w:lang w:eastAsia="zh-CN"/>
        </w:rPr>
        <w:br/>
      </w:r>
      <w:r w:rsidRPr="00CE3E16">
        <w:rPr>
          <w:lang w:eastAsia="zh-CN"/>
        </w:rPr>
        <w:t>无论水的硬度如何设置，使用带自清洁程序以及自动除水垢和保养功能的新鲜蒸汽发生器，都可在无压力的情况下产生蒸汽。</w:t>
      </w:r>
      <w:r w:rsidRPr="00CE3E16">
        <w:rPr>
          <w:lang w:eastAsia="zh-CN"/>
        </w:rPr>
        <w:t xml:space="preserve"> </w:t>
      </w:r>
      <w:r w:rsidRPr="00CE3E16">
        <w:rPr>
          <w:lang w:eastAsia="zh-CN"/>
        </w:rPr>
        <w:t>无需水软化设备和额外除水垢即可运行。</w:t>
      </w:r>
      <w:r w:rsidRPr="00CE3E16">
        <w:rPr>
          <w:lang w:eastAsia="zh-CN"/>
        </w:rPr>
        <w:t xml:space="preserve"> </w:t>
      </w:r>
      <w:r w:rsidRPr="00CE3E16">
        <w:rPr>
          <w:lang w:eastAsia="zh-CN"/>
        </w:rPr>
        <w:t>服务诊断系统自动显示服务消息，还具有主动检查设备功能的自检功能。</w:t>
      </w:r>
      <w:r w:rsidRPr="00CE3E16">
        <w:rPr>
          <w:lang w:eastAsia="zh-CN"/>
        </w:rPr>
        <w:t xml:space="preserve"> </w:t>
      </w:r>
      <w:r w:rsidRPr="00CE3E16">
        <w:rPr>
          <w:lang w:eastAsia="zh-CN"/>
        </w:rPr>
        <w:t>设备配有一个不依赖水压且具有</w:t>
      </w:r>
      <w:r w:rsidRPr="00CE3E16">
        <w:rPr>
          <w:rFonts w:hint="eastAsia"/>
          <w:lang w:eastAsia="zh-CN"/>
        </w:rPr>
        <w:t>不同</w:t>
      </w:r>
      <w:r w:rsidRPr="00CE3E16">
        <w:rPr>
          <w:lang w:eastAsia="zh-CN"/>
        </w:rPr>
        <w:t>清洁等级的全自动清洁系统。</w:t>
      </w:r>
      <w:r w:rsidRPr="00CE3E16">
        <w:rPr>
          <w:lang w:eastAsia="zh-CN"/>
        </w:rPr>
        <w:t xml:space="preserve"> </w:t>
      </w:r>
      <w:r w:rsidRPr="00CE3E16">
        <w:rPr>
          <w:lang w:eastAsia="zh-CN"/>
        </w:rPr>
        <w:t>使用不含磷和磷酸盐的固体清洁片，确保工作安全。</w:t>
      </w:r>
      <w:r w:rsidRPr="00CE3E16">
        <w:rPr>
          <w:lang w:eastAsia="zh-CN"/>
        </w:rPr>
        <w:t xml:space="preserve"> </w:t>
      </w:r>
      <w:r w:rsidRPr="00CE3E16">
        <w:rPr>
          <w:lang w:eastAsia="zh-CN"/>
        </w:rPr>
        <w:t>设备具有多种清洁程序，甚至可夜间无人值守清洁。</w:t>
      </w:r>
      <w:r w:rsidRPr="00CE3E16">
        <w:rPr>
          <w:lang w:eastAsia="zh-CN"/>
        </w:rPr>
        <w:t xml:space="preserve"> </w:t>
      </w:r>
      <w:r w:rsidRPr="00CE3E16">
        <w:rPr>
          <w:lang w:eastAsia="zh-CN"/>
        </w:rPr>
        <w:t>设备根据之前的使用</w:t>
      </w:r>
      <w:r w:rsidRPr="00CE3E16">
        <w:rPr>
          <w:rFonts w:hint="eastAsia"/>
          <w:lang w:eastAsia="zh-CN"/>
        </w:rPr>
        <w:t>状况</w:t>
      </w:r>
      <w:r w:rsidRPr="00CE3E16">
        <w:rPr>
          <w:lang w:eastAsia="zh-CN"/>
        </w:rPr>
        <w:t>自动检测脏污和</w:t>
      </w:r>
      <w:r w:rsidRPr="00CE3E16">
        <w:rPr>
          <w:rFonts w:hint="eastAsia"/>
          <w:lang w:eastAsia="zh-CN"/>
        </w:rPr>
        <w:t>水</w:t>
      </w:r>
      <w:r w:rsidRPr="00CE3E16">
        <w:rPr>
          <w:lang w:eastAsia="zh-CN"/>
        </w:rPr>
        <w:t>垢状况，并据此建议最有效的清洁程序（除垢剂</w:t>
      </w:r>
      <w:r w:rsidRPr="00CE3E16">
        <w:rPr>
          <w:lang w:eastAsia="zh-CN"/>
        </w:rPr>
        <w:t>/</w:t>
      </w:r>
      <w:r w:rsidRPr="00CE3E16">
        <w:rPr>
          <w:lang w:eastAsia="zh-CN"/>
        </w:rPr>
        <w:t>清洁剂</w:t>
      </w:r>
      <w:r w:rsidRPr="00CE3E16">
        <w:rPr>
          <w:lang w:eastAsia="zh-CN"/>
        </w:rPr>
        <w:t>/</w:t>
      </w:r>
      <w:r w:rsidRPr="00CE3E16">
        <w:rPr>
          <w:lang w:eastAsia="zh-CN"/>
        </w:rPr>
        <w:t>水</w:t>
      </w:r>
      <w:r w:rsidRPr="00CE3E16">
        <w:rPr>
          <w:lang w:eastAsia="zh-CN"/>
        </w:rPr>
        <w:t>/</w:t>
      </w:r>
      <w:r w:rsidRPr="00CE3E16">
        <w:rPr>
          <w:lang w:eastAsia="zh-CN"/>
        </w:rPr>
        <w:t>能量的最佳</w:t>
      </w:r>
      <w:r w:rsidRPr="00CE3E16">
        <w:rPr>
          <w:rFonts w:hint="eastAsia"/>
          <w:lang w:eastAsia="zh-CN"/>
        </w:rPr>
        <w:t>配比</w:t>
      </w:r>
      <w:r w:rsidRPr="00CE3E16">
        <w:rPr>
          <w:lang w:eastAsia="zh-CN"/>
        </w:rPr>
        <w:t>）</w:t>
      </w:r>
      <w:r w:rsidRPr="00CE3E16">
        <w:rPr>
          <w:rFonts w:hint="eastAsia"/>
          <w:lang w:eastAsia="zh-CN"/>
        </w:rPr>
        <w:t>。</w:t>
      </w:r>
      <w:r w:rsidRPr="00CE3E16">
        <w:rPr>
          <w:lang w:eastAsia="zh-CN"/>
        </w:rPr>
        <w:t>可以选择在节省资源的环保模式下或在节省时间的普通模式下执行所建议的清洁程序。</w:t>
      </w:r>
      <w:r w:rsidRPr="00CE3E16">
        <w:rPr>
          <w:lang w:eastAsia="zh-CN"/>
        </w:rPr>
        <w:t xml:space="preserve"> </w:t>
      </w:r>
      <w:r w:rsidRPr="00CE3E16">
        <w:rPr>
          <w:lang w:eastAsia="zh-CN"/>
        </w:rPr>
        <w:t>内置手持喷淋器，带有自动返回功能以及可切换的喷洒和射流功能。</w:t>
      </w:r>
      <w:r w:rsidRPr="00CE3E16">
        <w:rPr>
          <w:lang w:eastAsia="zh-CN"/>
        </w:rPr>
        <w:br/>
      </w:r>
      <w:r w:rsidRPr="00CE3E16">
        <w:rPr>
          <w:lang w:eastAsia="zh-CN"/>
        </w:rPr>
        <w:t>配备没有外部天线、完全集成在设备中的</w:t>
      </w:r>
      <w:r w:rsidRPr="00CE3E16">
        <w:rPr>
          <w:lang w:eastAsia="zh-CN"/>
        </w:rPr>
        <w:t xml:space="preserve"> WLAN </w:t>
      </w:r>
      <w:r w:rsidRPr="00CE3E16">
        <w:rPr>
          <w:lang w:eastAsia="zh-CN"/>
        </w:rPr>
        <w:t>接口以及以太网接口，可连接到基于云的联网解决方案以进行远程访问和维护。</w:t>
      </w:r>
      <w:r w:rsidRPr="00CE3E16">
        <w:rPr>
          <w:lang w:eastAsia="zh-CN"/>
        </w:rPr>
        <w:t xml:space="preserve"> </w:t>
      </w:r>
      <w:r w:rsidRPr="00CE3E16">
        <w:rPr>
          <w:lang w:eastAsia="zh-CN"/>
        </w:rPr>
        <w:t>可通过基于云的解决方案操控更多设备和</w:t>
      </w:r>
      <w:r w:rsidRPr="00CE3E16">
        <w:rPr>
          <w:rFonts w:hint="eastAsia"/>
          <w:lang w:eastAsia="zh-CN"/>
        </w:rPr>
        <w:t>管理</w:t>
      </w:r>
      <w:r w:rsidRPr="00CE3E16">
        <w:rPr>
          <w:lang w:eastAsia="zh-CN"/>
        </w:rPr>
        <w:t>烹饪程序、</w:t>
      </w:r>
      <w:r w:rsidRPr="00CE3E16">
        <w:rPr>
          <w:rFonts w:hint="eastAsia"/>
          <w:lang w:eastAsia="zh-CN"/>
        </w:rPr>
        <w:t>烹饪</w:t>
      </w:r>
      <w:r w:rsidRPr="00CE3E16">
        <w:rPr>
          <w:lang w:eastAsia="zh-CN"/>
        </w:rPr>
        <w:t>和设备。</w:t>
      </w:r>
      <w:r w:rsidRPr="00CE3E16">
        <w:rPr>
          <w:lang w:eastAsia="zh-CN"/>
        </w:rPr>
        <w:t xml:space="preserve"> </w:t>
      </w:r>
      <w:r w:rsidRPr="00CE3E16">
        <w:rPr>
          <w:lang w:eastAsia="zh-CN"/>
        </w:rPr>
        <w:t>通过集成式</w:t>
      </w:r>
      <w:r w:rsidRPr="00CE3E16">
        <w:rPr>
          <w:lang w:eastAsia="zh-CN"/>
        </w:rPr>
        <w:t xml:space="preserve"> USB </w:t>
      </w:r>
      <w:r w:rsidRPr="00CE3E16">
        <w:rPr>
          <w:lang w:eastAsia="zh-CN"/>
        </w:rPr>
        <w:t>接口可显示和输出烹饪过程的能耗，还可用于本地数据交换。</w:t>
      </w:r>
      <w:r w:rsidRPr="00CE3E16">
        <w:rPr>
          <w:lang w:eastAsia="zh-CN"/>
        </w:rPr>
        <w:t xml:space="preserve"> </w:t>
      </w:r>
      <w:r w:rsidRPr="00CE3E16">
        <w:rPr>
          <w:lang w:eastAsia="zh-CN"/>
        </w:rPr>
        <w:t>还可通过</w:t>
      </w:r>
      <w:r w:rsidRPr="00CE3E16">
        <w:rPr>
          <w:lang w:eastAsia="zh-CN"/>
        </w:rPr>
        <w:t xml:space="preserve"> USB </w:t>
      </w:r>
      <w:r w:rsidRPr="00CE3E16">
        <w:rPr>
          <w:lang w:eastAsia="zh-CN"/>
        </w:rPr>
        <w:t>接口或者云解决方案实现</w:t>
      </w:r>
      <w:r w:rsidRPr="00CE3E16">
        <w:rPr>
          <w:lang w:eastAsia="zh-CN"/>
        </w:rPr>
        <w:t xml:space="preserve"> HACCP </w:t>
      </w:r>
      <w:r w:rsidRPr="00CE3E16">
        <w:rPr>
          <w:lang w:eastAsia="zh-CN"/>
        </w:rPr>
        <w:t>数据存储和输出，无需</w:t>
      </w:r>
      <w:r w:rsidRPr="00CE3E16">
        <w:rPr>
          <w:rFonts w:hint="eastAsia"/>
          <w:lang w:eastAsia="zh-CN"/>
        </w:rPr>
        <w:t>其它特殊</w:t>
      </w:r>
      <w:r w:rsidRPr="00CE3E16">
        <w:rPr>
          <w:lang w:eastAsia="zh-CN"/>
        </w:rPr>
        <w:t>软件。通过云解决方案</w:t>
      </w:r>
      <w:r w:rsidRPr="00CE3E16">
        <w:rPr>
          <w:rFonts w:hint="eastAsia"/>
          <w:lang w:eastAsia="zh-CN"/>
        </w:rPr>
        <w:t>集中</w:t>
      </w:r>
      <w:r w:rsidRPr="00CE3E16">
        <w:rPr>
          <w:lang w:eastAsia="zh-CN"/>
        </w:rPr>
        <w:t>管理，可显示清洁和保养状态以及服务和故障消息。</w:t>
      </w:r>
      <w:r w:rsidR="00300BB9" w:rsidRPr="00CE3E16">
        <w:rPr>
          <w:rFonts w:ascii="Calibri" w:hAnsi="Calibri" w:cs="Calibri"/>
          <w:lang w:eastAsia="zh-CN"/>
        </w:rPr>
        <w:t>设备的</w:t>
      </w:r>
      <w:r w:rsidR="00300BB9" w:rsidRPr="00CE3E16">
        <w:rPr>
          <w:rFonts w:ascii="Calibri" w:hAnsi="Calibri" w:cs="Calibri"/>
          <w:lang w:eastAsia="zh-CN"/>
        </w:rPr>
        <w:t>“</w:t>
      </w:r>
      <w:r w:rsidR="00300BB9" w:rsidRPr="00CE3E16">
        <w:rPr>
          <w:rFonts w:ascii="Calibri" w:hAnsi="Calibri" w:cs="Calibri"/>
          <w:lang w:eastAsia="zh-CN"/>
        </w:rPr>
        <w:t>从摇篮到大门</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以及采用可再生能源的</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二氧化碳</w:t>
      </w:r>
      <w:r w:rsidR="00300BB9" w:rsidRPr="00CE3E16">
        <w:rPr>
          <w:rFonts w:ascii="Calibri" w:hAnsi="Calibri" w:cs="Calibri"/>
          <w:lang w:eastAsia="zh-CN"/>
        </w:rPr>
        <w:t>e</w:t>
      </w:r>
      <w:r w:rsidR="00300BB9" w:rsidRPr="00CE3E16">
        <w:rPr>
          <w:rFonts w:ascii="Calibri" w:hAnsi="Calibri" w:cs="Calibri"/>
          <w:lang w:eastAsia="zh-CN"/>
        </w:rPr>
        <w:t>足迹</w:t>
      </w:r>
      <w:r w:rsidR="00300BB9" w:rsidRPr="00CE3E16">
        <w:rPr>
          <w:rFonts w:ascii="Calibri" w:hAnsi="Calibri" w:cs="Calibri"/>
          <w:lang w:eastAsia="zh-CN"/>
        </w:rPr>
        <w:t xml:space="preserve"> (PCF) </w:t>
      </w:r>
      <w:r w:rsidR="00300BB9" w:rsidRPr="00CE3E16">
        <w:rPr>
          <w:rFonts w:ascii="Calibri" w:hAnsi="Calibri" w:cs="Calibri"/>
          <w:lang w:eastAsia="zh-CN"/>
        </w:rPr>
        <w:t>值符合</w:t>
      </w:r>
      <w:r w:rsidR="00300BB9" w:rsidRPr="00CE3E16">
        <w:rPr>
          <w:rFonts w:ascii="Calibri" w:hAnsi="Calibri" w:cs="Calibri"/>
          <w:lang w:eastAsia="zh-CN"/>
        </w:rPr>
        <w:t xml:space="preserve"> ISO 14067 </w:t>
      </w:r>
      <w:r w:rsidR="00300BB9" w:rsidRPr="00CE3E16">
        <w:rPr>
          <w:rFonts w:ascii="Calibri" w:hAnsi="Calibri" w:cs="Calibri"/>
          <w:lang w:eastAsia="zh-CN"/>
        </w:rPr>
        <w:t>标准，并经过国家认可的认证机构验证（认可认证机构）</w:t>
      </w:r>
    </w:p>
    <w:p w14:paraId="560FFF9C" w14:textId="55000E87" w:rsidR="00EB68E2" w:rsidRPr="00CE3E16" w:rsidRDefault="00EB68E2" w:rsidP="00EF1F79">
      <w:pPr>
        <w:ind w:rightChars="1460" w:right="3212"/>
        <w:rPr>
          <w:lang w:eastAsia="zh-CN"/>
        </w:rPr>
      </w:pPr>
      <w:r w:rsidRPr="00CE3E16">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CE3E16" w:rsidRPr="00CE3E16" w14:paraId="560FFFA0" w14:textId="77777777" w:rsidTr="003B27E2">
        <w:trPr>
          <w:trHeight w:val="444"/>
        </w:trPr>
        <w:tc>
          <w:tcPr>
            <w:tcW w:w="2869" w:type="dxa"/>
            <w:vAlign w:val="center"/>
          </w:tcPr>
          <w:p w14:paraId="560FFF9D" w14:textId="77777777" w:rsidR="00EB68E2" w:rsidRPr="00CE3E16" w:rsidRDefault="00EB68E2" w:rsidP="00AE4176">
            <w:r w:rsidRPr="00CE3E16">
              <w:t>技术参数</w:t>
            </w:r>
          </w:p>
        </w:tc>
        <w:tc>
          <w:tcPr>
            <w:tcW w:w="2088" w:type="dxa"/>
            <w:vAlign w:val="center"/>
          </w:tcPr>
          <w:p w14:paraId="560FFF9E" w14:textId="77777777" w:rsidR="00EB68E2" w:rsidRPr="00CE3E16" w:rsidRDefault="00EB68E2" w:rsidP="00AE4176">
            <w:r w:rsidRPr="00CE3E16">
              <w:t>已计划</w:t>
            </w:r>
          </w:p>
        </w:tc>
        <w:tc>
          <w:tcPr>
            <w:tcW w:w="3662" w:type="dxa"/>
            <w:vAlign w:val="center"/>
          </w:tcPr>
          <w:p w14:paraId="560FFF9F" w14:textId="77777777" w:rsidR="00EB68E2" w:rsidRPr="00CE3E16" w:rsidRDefault="00EB68E2" w:rsidP="00AE4176">
            <w:r w:rsidRPr="00CE3E16">
              <w:t>已建议</w:t>
            </w:r>
          </w:p>
        </w:tc>
      </w:tr>
      <w:tr w:rsidR="00CE3E16" w:rsidRPr="00CE3E16" w14:paraId="560FFFA4" w14:textId="77777777" w:rsidTr="003B27E2">
        <w:trPr>
          <w:trHeight w:val="174"/>
        </w:trPr>
        <w:tc>
          <w:tcPr>
            <w:tcW w:w="2869" w:type="dxa"/>
          </w:tcPr>
          <w:p w14:paraId="560FFFA1" w14:textId="77777777" w:rsidR="00EB68E2" w:rsidRPr="00CE3E16" w:rsidRDefault="00EB68E2" w:rsidP="00AE4176">
            <w:pPr>
              <w:rPr>
                <w:lang w:eastAsia="zh-CN"/>
              </w:rPr>
            </w:pPr>
            <w:r w:rsidRPr="00CE3E16">
              <w:rPr>
                <w:lang w:eastAsia="zh-CN"/>
              </w:rPr>
              <w:t>整个设备，带把手等（宽</w:t>
            </w:r>
            <w:r w:rsidRPr="00CE3E16">
              <w:rPr>
                <w:lang w:eastAsia="zh-CN"/>
              </w:rPr>
              <w:t>x</w:t>
            </w:r>
            <w:r w:rsidRPr="00CE3E16">
              <w:rPr>
                <w:lang w:eastAsia="zh-CN"/>
              </w:rPr>
              <w:t>高</w:t>
            </w:r>
            <w:r w:rsidRPr="00CE3E16">
              <w:rPr>
                <w:lang w:eastAsia="zh-CN"/>
              </w:rPr>
              <w:t>x</w:t>
            </w:r>
            <w:r w:rsidRPr="00CE3E16">
              <w:rPr>
                <w:lang w:eastAsia="zh-CN"/>
              </w:rPr>
              <w:t>深）</w:t>
            </w:r>
          </w:p>
        </w:tc>
        <w:tc>
          <w:tcPr>
            <w:tcW w:w="2088" w:type="dxa"/>
          </w:tcPr>
          <w:p w14:paraId="560FFFA2" w14:textId="77777777" w:rsidR="00EB68E2" w:rsidRPr="00CE3E16" w:rsidRDefault="00EB68E2" w:rsidP="00AE4176">
            <w:r w:rsidRPr="00CE3E16">
              <w:t>约</w:t>
            </w:r>
            <w:r w:rsidRPr="00CE3E16">
              <w:t xml:space="preserve"> 850 x 1100 x 850 mm</w:t>
            </w:r>
          </w:p>
        </w:tc>
        <w:tc>
          <w:tcPr>
            <w:tcW w:w="3662" w:type="dxa"/>
          </w:tcPr>
          <w:p w14:paraId="560FFFA3" w14:textId="77777777" w:rsidR="00EB68E2" w:rsidRPr="00CE3E16" w:rsidRDefault="00EB68E2" w:rsidP="00AE4176"/>
        </w:tc>
      </w:tr>
      <w:tr w:rsidR="00CE3E16" w:rsidRPr="00CE3E16" w14:paraId="560FFFA8" w14:textId="77777777" w:rsidTr="003B27E2">
        <w:trPr>
          <w:trHeight w:val="492"/>
        </w:trPr>
        <w:tc>
          <w:tcPr>
            <w:tcW w:w="2869" w:type="dxa"/>
          </w:tcPr>
          <w:p w14:paraId="560FFFA5" w14:textId="77777777" w:rsidR="00EB68E2" w:rsidRPr="00CE3E16" w:rsidRDefault="00EB68E2" w:rsidP="00AE4176">
            <w:r w:rsidRPr="00CE3E16">
              <w:t>容量：</w:t>
            </w:r>
          </w:p>
        </w:tc>
        <w:tc>
          <w:tcPr>
            <w:tcW w:w="2088" w:type="dxa"/>
          </w:tcPr>
          <w:p w14:paraId="560FFFA6" w14:textId="77777777" w:rsidR="00EB68E2" w:rsidRPr="00CE3E16" w:rsidRDefault="00EB68E2" w:rsidP="00AE4176">
            <w:r w:rsidRPr="00CE3E16">
              <w:t xml:space="preserve">10 </w:t>
            </w:r>
            <w:r w:rsidRPr="00CE3E16">
              <w:t>个装料层</w:t>
            </w:r>
            <w:r w:rsidRPr="00CE3E16">
              <w:t xml:space="preserve"> 1/1 GN</w:t>
            </w:r>
          </w:p>
        </w:tc>
        <w:tc>
          <w:tcPr>
            <w:tcW w:w="3662" w:type="dxa"/>
          </w:tcPr>
          <w:p w14:paraId="560FFFA7" w14:textId="77777777" w:rsidR="00EB68E2" w:rsidRPr="00CE3E16" w:rsidRDefault="00EB68E2" w:rsidP="00AE4176"/>
        </w:tc>
      </w:tr>
      <w:tr w:rsidR="00CE3E16" w:rsidRPr="00CE3E16" w14:paraId="560FFFAC" w14:textId="77777777" w:rsidTr="003B27E2">
        <w:trPr>
          <w:trHeight w:val="492"/>
        </w:trPr>
        <w:tc>
          <w:tcPr>
            <w:tcW w:w="2869" w:type="dxa"/>
          </w:tcPr>
          <w:p w14:paraId="560FFFA9" w14:textId="77777777" w:rsidR="00EB68E2" w:rsidRPr="00CE3E16" w:rsidRDefault="00EB68E2" w:rsidP="00AE4176">
            <w:r w:rsidRPr="00CE3E16">
              <w:t>温度范围</w:t>
            </w:r>
          </w:p>
        </w:tc>
        <w:tc>
          <w:tcPr>
            <w:tcW w:w="2088" w:type="dxa"/>
          </w:tcPr>
          <w:p w14:paraId="560FFFAA" w14:textId="77777777" w:rsidR="00EB68E2" w:rsidRPr="00CE3E16" w:rsidRDefault="00EB68E2" w:rsidP="00AE4176">
            <w:r w:rsidRPr="00CE3E16">
              <w:t>+30°-300°C</w:t>
            </w:r>
          </w:p>
        </w:tc>
        <w:tc>
          <w:tcPr>
            <w:tcW w:w="3662" w:type="dxa"/>
          </w:tcPr>
          <w:p w14:paraId="560FFFAB" w14:textId="77777777" w:rsidR="00EB68E2" w:rsidRPr="00CE3E16" w:rsidRDefault="00EB68E2" w:rsidP="00AE4176"/>
        </w:tc>
      </w:tr>
      <w:tr w:rsidR="00CE3E16" w:rsidRPr="00CE3E16" w14:paraId="560FFFB3" w14:textId="77777777" w:rsidTr="003B27E2">
        <w:trPr>
          <w:trHeight w:val="492"/>
        </w:trPr>
        <w:tc>
          <w:tcPr>
            <w:tcW w:w="2869" w:type="dxa"/>
          </w:tcPr>
          <w:p w14:paraId="560FFFAD" w14:textId="77777777" w:rsidR="00EB68E2" w:rsidRPr="00CE3E16" w:rsidRDefault="00EB68E2" w:rsidP="00AE4176">
            <w:r w:rsidRPr="00CE3E16">
              <w:t>性能</w:t>
            </w:r>
          </w:p>
          <w:p w14:paraId="560FFFAE" w14:textId="77777777" w:rsidR="00EB68E2" w:rsidRPr="00CE3E16" w:rsidRDefault="00EB68E2" w:rsidP="00AE4176">
            <w:r w:rsidRPr="00CE3E16">
              <w:t>（额定热负荷）</w:t>
            </w:r>
          </w:p>
        </w:tc>
        <w:tc>
          <w:tcPr>
            <w:tcW w:w="2088" w:type="dxa"/>
          </w:tcPr>
          <w:p w14:paraId="560FFFAF" w14:textId="1F1A6567" w:rsidR="00EB68E2" w:rsidRPr="00CE3E16" w:rsidRDefault="00E375AB" w:rsidP="00AE4176">
            <w:r w:rsidRPr="00CE3E16">
              <w:t>天然气</w:t>
            </w:r>
            <w:r w:rsidRPr="00CE3E16">
              <w:t>*</w:t>
            </w:r>
            <w:r w:rsidR="00EB68E2" w:rsidRPr="00CE3E16">
              <w:t xml:space="preserve"> H/L</w:t>
            </w:r>
            <w:r w:rsidR="00EB68E2" w:rsidRPr="00CE3E16">
              <w:t>：</w:t>
            </w:r>
            <w:r w:rsidR="00EB68E2" w:rsidRPr="00CE3E16">
              <w:t xml:space="preserve"> 22kW</w:t>
            </w:r>
          </w:p>
          <w:p w14:paraId="560FFFB0" w14:textId="77777777" w:rsidR="00EB68E2" w:rsidRPr="00CE3E16" w:rsidRDefault="00EB68E2" w:rsidP="00AE4176">
            <w:r w:rsidRPr="00CE3E16">
              <w:t>液化气</w:t>
            </w:r>
            <w:r w:rsidRPr="00CE3E16">
              <w:t xml:space="preserve"> 3 B/P</w:t>
            </w:r>
            <w:r w:rsidRPr="00CE3E16">
              <w:t>：</w:t>
            </w:r>
            <w:r w:rsidRPr="00CE3E16">
              <w:t xml:space="preserve"> 24kW</w:t>
            </w:r>
          </w:p>
          <w:p w14:paraId="560FFFB1" w14:textId="77777777" w:rsidR="00EB68E2" w:rsidRPr="00CE3E16" w:rsidRDefault="00EB68E2" w:rsidP="00AE4176">
            <w:r w:rsidRPr="00CE3E16">
              <w:t>液化气</w:t>
            </w:r>
            <w:r w:rsidRPr="00CE3E16">
              <w:t xml:space="preserve"> 3 P</w:t>
            </w:r>
            <w:r w:rsidRPr="00CE3E16">
              <w:t>：</w:t>
            </w:r>
            <w:r w:rsidRPr="00CE3E16">
              <w:t xml:space="preserve"> 22kW</w:t>
            </w:r>
          </w:p>
        </w:tc>
        <w:tc>
          <w:tcPr>
            <w:tcW w:w="3662" w:type="dxa"/>
          </w:tcPr>
          <w:p w14:paraId="560FFFB2" w14:textId="77777777" w:rsidR="00EB68E2" w:rsidRPr="00CE3E16" w:rsidRDefault="00EB68E2" w:rsidP="00AE4176"/>
        </w:tc>
      </w:tr>
      <w:tr w:rsidR="00CE3E16" w:rsidRPr="00CE3E16" w14:paraId="560FFFBA" w14:textId="77777777" w:rsidTr="003B27E2">
        <w:trPr>
          <w:trHeight w:val="492"/>
        </w:trPr>
        <w:tc>
          <w:tcPr>
            <w:tcW w:w="2869" w:type="dxa"/>
          </w:tcPr>
          <w:p w14:paraId="560FFFB4" w14:textId="77777777" w:rsidR="00EB68E2" w:rsidRPr="00CE3E16" w:rsidRDefault="00EB68E2" w:rsidP="00AE4176">
            <w:r w:rsidRPr="00CE3E16">
              <w:t>热空气功率</w:t>
            </w:r>
          </w:p>
          <w:p w14:paraId="560FFFB5" w14:textId="77777777" w:rsidR="00EB68E2" w:rsidRPr="00CE3E16" w:rsidRDefault="00EB68E2" w:rsidP="00AE4176"/>
        </w:tc>
        <w:tc>
          <w:tcPr>
            <w:tcW w:w="2088" w:type="dxa"/>
          </w:tcPr>
          <w:p w14:paraId="560FFFB6" w14:textId="65A3BF84" w:rsidR="00EB68E2" w:rsidRPr="00CE3E16" w:rsidRDefault="00E375AB" w:rsidP="00AE4176">
            <w:r w:rsidRPr="00CE3E16">
              <w:t>天然气</w:t>
            </w:r>
            <w:r w:rsidRPr="00CE3E16">
              <w:t>*</w:t>
            </w:r>
            <w:r w:rsidR="00EB68E2" w:rsidRPr="00CE3E16">
              <w:t xml:space="preserve"> H/L</w:t>
            </w:r>
            <w:r w:rsidR="00EB68E2" w:rsidRPr="00CE3E16">
              <w:t>：</w:t>
            </w:r>
            <w:r w:rsidR="00EB68E2" w:rsidRPr="00CE3E16">
              <w:t xml:space="preserve"> 22kW</w:t>
            </w:r>
          </w:p>
          <w:p w14:paraId="560FFFB7" w14:textId="77777777" w:rsidR="00EB68E2" w:rsidRPr="00CE3E16" w:rsidRDefault="00EB68E2" w:rsidP="00AE4176">
            <w:r w:rsidRPr="00CE3E16">
              <w:lastRenderedPageBreak/>
              <w:t>液化气</w:t>
            </w:r>
            <w:r w:rsidRPr="00CE3E16">
              <w:t xml:space="preserve"> 3 B/P</w:t>
            </w:r>
            <w:r w:rsidRPr="00CE3E16">
              <w:t>：</w:t>
            </w:r>
            <w:r w:rsidRPr="00CE3E16">
              <w:t xml:space="preserve"> 24kW</w:t>
            </w:r>
          </w:p>
          <w:p w14:paraId="560FFFB8" w14:textId="77777777" w:rsidR="00EB68E2" w:rsidRPr="00CE3E16" w:rsidRDefault="00EB68E2" w:rsidP="00AE4176">
            <w:r w:rsidRPr="00CE3E16">
              <w:t>液化气</w:t>
            </w:r>
            <w:r w:rsidRPr="00CE3E16">
              <w:t xml:space="preserve"> 3 P</w:t>
            </w:r>
            <w:r w:rsidRPr="00CE3E16">
              <w:t>：</w:t>
            </w:r>
            <w:r w:rsidRPr="00CE3E16">
              <w:t xml:space="preserve"> 22kW</w:t>
            </w:r>
          </w:p>
        </w:tc>
        <w:tc>
          <w:tcPr>
            <w:tcW w:w="3662" w:type="dxa"/>
          </w:tcPr>
          <w:p w14:paraId="560FFFB9" w14:textId="77777777" w:rsidR="00EB68E2" w:rsidRPr="00CE3E16" w:rsidRDefault="00EB68E2" w:rsidP="00AE4176"/>
        </w:tc>
      </w:tr>
      <w:tr w:rsidR="00CE3E16" w:rsidRPr="00CE3E16" w14:paraId="560FFFC0" w14:textId="77777777" w:rsidTr="003B27E2">
        <w:trPr>
          <w:trHeight w:val="492"/>
        </w:trPr>
        <w:tc>
          <w:tcPr>
            <w:tcW w:w="2869" w:type="dxa"/>
          </w:tcPr>
          <w:p w14:paraId="560FFFBB" w14:textId="77777777" w:rsidR="00EB68E2" w:rsidRPr="00CE3E16" w:rsidRDefault="00EB68E2" w:rsidP="00AE4176">
            <w:r w:rsidRPr="00CE3E16">
              <w:t>蒸汽功率</w:t>
            </w:r>
          </w:p>
        </w:tc>
        <w:tc>
          <w:tcPr>
            <w:tcW w:w="2088" w:type="dxa"/>
          </w:tcPr>
          <w:p w14:paraId="560FFFBC" w14:textId="02C4574C" w:rsidR="00EB68E2" w:rsidRPr="00CE3E16" w:rsidRDefault="00E375AB" w:rsidP="00AE4176">
            <w:r w:rsidRPr="00CE3E16">
              <w:t>天然气</w:t>
            </w:r>
            <w:r w:rsidRPr="00CE3E16">
              <w:t>*</w:t>
            </w:r>
            <w:r w:rsidR="00EB68E2" w:rsidRPr="00CE3E16">
              <w:t xml:space="preserve"> H/L</w:t>
            </w:r>
            <w:r w:rsidR="00EB68E2" w:rsidRPr="00CE3E16">
              <w:t>：</w:t>
            </w:r>
            <w:r w:rsidR="00EB68E2" w:rsidRPr="00CE3E16">
              <w:t xml:space="preserve"> 20 kW</w:t>
            </w:r>
          </w:p>
          <w:p w14:paraId="560FFFBD" w14:textId="77777777" w:rsidR="00EB68E2" w:rsidRPr="00CE3E16" w:rsidRDefault="00EB68E2" w:rsidP="00AE4176">
            <w:r w:rsidRPr="00CE3E16">
              <w:t>液化气</w:t>
            </w:r>
            <w:r w:rsidRPr="00CE3E16">
              <w:t xml:space="preserve"> 3 B/P</w:t>
            </w:r>
            <w:r w:rsidRPr="00CE3E16">
              <w:t>：</w:t>
            </w:r>
            <w:r w:rsidRPr="00CE3E16">
              <w:t xml:space="preserve"> 22kW</w:t>
            </w:r>
          </w:p>
          <w:p w14:paraId="560FFFBE" w14:textId="77777777" w:rsidR="00EB68E2" w:rsidRPr="00CE3E16" w:rsidRDefault="00EB68E2" w:rsidP="00AE4176">
            <w:r w:rsidRPr="00CE3E16">
              <w:t>液化气</w:t>
            </w:r>
            <w:r w:rsidRPr="00CE3E16">
              <w:t xml:space="preserve"> 3 P</w:t>
            </w:r>
            <w:r w:rsidRPr="00CE3E16">
              <w:t>：</w:t>
            </w:r>
            <w:r w:rsidRPr="00CE3E16">
              <w:t xml:space="preserve"> 20 kW</w:t>
            </w:r>
          </w:p>
        </w:tc>
        <w:tc>
          <w:tcPr>
            <w:tcW w:w="3662" w:type="dxa"/>
          </w:tcPr>
          <w:p w14:paraId="560FFFBF" w14:textId="77777777" w:rsidR="00EB68E2" w:rsidRPr="00CE3E16" w:rsidRDefault="00EB68E2" w:rsidP="00AE4176"/>
        </w:tc>
      </w:tr>
      <w:tr w:rsidR="00CE3E16" w:rsidRPr="00CE3E16" w14:paraId="560FFFC4" w14:textId="77777777" w:rsidTr="003B27E2">
        <w:trPr>
          <w:trHeight w:val="631"/>
        </w:trPr>
        <w:tc>
          <w:tcPr>
            <w:tcW w:w="2869" w:type="dxa"/>
          </w:tcPr>
          <w:p w14:paraId="560FFFC1" w14:textId="77777777" w:rsidR="00EB68E2" w:rsidRPr="00CE3E16" w:rsidRDefault="00EB68E2" w:rsidP="00AE4176">
            <w:r w:rsidRPr="00CE3E16">
              <w:t>燃气连接</w:t>
            </w:r>
          </w:p>
        </w:tc>
        <w:tc>
          <w:tcPr>
            <w:tcW w:w="2088" w:type="dxa"/>
          </w:tcPr>
          <w:p w14:paraId="560FFFC2" w14:textId="77777777" w:rsidR="00EB68E2" w:rsidRPr="00CE3E16" w:rsidRDefault="00EB68E2" w:rsidP="00AE4176">
            <w:r w:rsidRPr="00CE3E16">
              <w:t>¾“</w:t>
            </w:r>
          </w:p>
        </w:tc>
        <w:tc>
          <w:tcPr>
            <w:tcW w:w="3662" w:type="dxa"/>
          </w:tcPr>
          <w:p w14:paraId="560FFFC3" w14:textId="77777777" w:rsidR="00EB68E2" w:rsidRPr="00CE3E16" w:rsidRDefault="00EB68E2" w:rsidP="00AE4176"/>
        </w:tc>
      </w:tr>
      <w:tr w:rsidR="00CE3E16" w:rsidRPr="00CE3E16" w14:paraId="560FFFC8" w14:textId="77777777" w:rsidTr="003B27E2">
        <w:trPr>
          <w:trHeight w:val="631"/>
        </w:trPr>
        <w:tc>
          <w:tcPr>
            <w:tcW w:w="2869" w:type="dxa"/>
          </w:tcPr>
          <w:p w14:paraId="560FFFC5" w14:textId="77777777" w:rsidR="0050778B" w:rsidRPr="00CE3E16" w:rsidRDefault="0050778B" w:rsidP="00AE4176">
            <w:r w:rsidRPr="00CE3E16">
              <w:t>电压</w:t>
            </w:r>
            <w:r w:rsidRPr="00CE3E16">
              <w:t xml:space="preserve"> </w:t>
            </w:r>
          </w:p>
        </w:tc>
        <w:tc>
          <w:tcPr>
            <w:tcW w:w="2088" w:type="dxa"/>
          </w:tcPr>
          <w:p w14:paraId="560FFFC6" w14:textId="77777777" w:rsidR="0050778B" w:rsidRPr="00CE3E16" w:rsidRDefault="0050778B" w:rsidP="00AE4176">
            <w:r w:rsidRPr="00CE3E16">
              <w:t>1 NAC 230 V</w:t>
            </w:r>
          </w:p>
        </w:tc>
        <w:tc>
          <w:tcPr>
            <w:tcW w:w="3662" w:type="dxa"/>
          </w:tcPr>
          <w:p w14:paraId="560FFFC7" w14:textId="77777777" w:rsidR="0050778B" w:rsidRPr="00CE3E16" w:rsidRDefault="0050778B" w:rsidP="00AE4176"/>
        </w:tc>
      </w:tr>
      <w:tr w:rsidR="00CE3E16" w:rsidRPr="00CE3E16" w14:paraId="560FFFCC" w14:textId="77777777" w:rsidTr="003B27E2">
        <w:trPr>
          <w:trHeight w:val="492"/>
        </w:trPr>
        <w:tc>
          <w:tcPr>
            <w:tcW w:w="2869" w:type="dxa"/>
          </w:tcPr>
          <w:p w14:paraId="560FFFC9" w14:textId="77777777" w:rsidR="00EB68E2" w:rsidRPr="00CE3E16" w:rsidRDefault="00EB68E2" w:rsidP="00AE4176">
            <w:r w:rsidRPr="00CE3E16">
              <w:t>水连接</w:t>
            </w:r>
          </w:p>
        </w:tc>
        <w:tc>
          <w:tcPr>
            <w:tcW w:w="2088" w:type="dxa"/>
          </w:tcPr>
          <w:p w14:paraId="560FFFCA" w14:textId="77777777" w:rsidR="00EB68E2" w:rsidRPr="00CE3E16" w:rsidRDefault="00EB68E2" w:rsidP="00AE4176">
            <w:r w:rsidRPr="00CE3E16">
              <w:t>¾“</w:t>
            </w:r>
          </w:p>
        </w:tc>
        <w:tc>
          <w:tcPr>
            <w:tcW w:w="3662" w:type="dxa"/>
          </w:tcPr>
          <w:p w14:paraId="560FFFCB" w14:textId="77777777" w:rsidR="00EB68E2" w:rsidRPr="00CE3E16" w:rsidRDefault="00EB68E2" w:rsidP="00AE4176"/>
        </w:tc>
      </w:tr>
      <w:tr w:rsidR="00CE3E16" w:rsidRPr="00CE3E16" w14:paraId="560FFFD0" w14:textId="77777777" w:rsidTr="003B27E2">
        <w:trPr>
          <w:trHeight w:val="492"/>
        </w:trPr>
        <w:tc>
          <w:tcPr>
            <w:tcW w:w="2869" w:type="dxa"/>
          </w:tcPr>
          <w:p w14:paraId="560FFFCD" w14:textId="77777777" w:rsidR="00EB68E2" w:rsidRPr="00CE3E16" w:rsidRDefault="00EB68E2" w:rsidP="00AE4176">
            <w:r w:rsidRPr="00CE3E16">
              <w:t>排水</w:t>
            </w:r>
          </w:p>
        </w:tc>
        <w:tc>
          <w:tcPr>
            <w:tcW w:w="2088" w:type="dxa"/>
          </w:tcPr>
          <w:p w14:paraId="560FFFCE" w14:textId="77777777" w:rsidR="00EB68E2" w:rsidRPr="00CE3E16" w:rsidRDefault="00EB68E2" w:rsidP="00AE4176">
            <w:r w:rsidRPr="00CE3E16">
              <w:t>DN 50</w:t>
            </w:r>
          </w:p>
        </w:tc>
        <w:tc>
          <w:tcPr>
            <w:tcW w:w="3662" w:type="dxa"/>
          </w:tcPr>
          <w:p w14:paraId="560FFFCF" w14:textId="77777777" w:rsidR="00EB68E2" w:rsidRPr="00CE3E16" w:rsidRDefault="00EB68E2" w:rsidP="00AE4176"/>
        </w:tc>
      </w:tr>
      <w:tr w:rsidR="00CE3E16" w:rsidRPr="00CE3E16" w14:paraId="7D24F764" w14:textId="77777777" w:rsidTr="0000533D">
        <w:trPr>
          <w:trHeight w:val="492"/>
        </w:trPr>
        <w:tc>
          <w:tcPr>
            <w:tcW w:w="2869" w:type="dxa"/>
          </w:tcPr>
          <w:p w14:paraId="7BC8F49A" w14:textId="77777777" w:rsidR="0000533D" w:rsidRPr="00CE3E16" w:rsidRDefault="0000533D" w:rsidP="00F54DC6">
            <w:pPr>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val="en-US" w:eastAsia="zh-CN"/>
                <w14:ligatures w14:val="standardContextual"/>
              </w:rPr>
              <w:t>Product Carbon Footprint (PCF)</w:t>
            </w:r>
            <w:r w:rsidRPr="00CE3E16">
              <w:rPr>
                <w:rFonts w:ascii="Calibri" w:hAnsi="Calibri" w:cs="Calibri"/>
                <w:kern w:val="2"/>
                <w:sz w:val="16"/>
                <w:szCs w:val="16"/>
                <w:lang w:val="en-US" w:eastAsia="zh-CN"/>
                <w14:ligatures w14:val="standardContextual"/>
              </w:rPr>
              <w:br/>
              <w:t>- cradle-to-gate</w:t>
            </w:r>
            <w:r w:rsidRPr="00CE3E16">
              <w:rPr>
                <w:rFonts w:ascii="Calibri" w:hAnsi="Calibri" w:cs="Calibri"/>
                <w:kern w:val="2"/>
                <w:sz w:val="16"/>
                <w:szCs w:val="16"/>
                <w:lang w:val="en-US" w:eastAsia="zh-CN"/>
                <w14:ligatures w14:val="standardContextual"/>
              </w:rPr>
              <w:br/>
              <w:t>- cradle-to-grave</w:t>
            </w:r>
            <w:r w:rsidRPr="00CE3E16">
              <w:rPr>
                <w:rFonts w:ascii="Calibri" w:hAnsi="Calibri" w:cs="Calibri"/>
                <w:kern w:val="2"/>
                <w:sz w:val="16"/>
                <w:szCs w:val="16"/>
                <w:lang w:val="en-US" w:eastAsia="zh-CN"/>
                <w14:ligatures w14:val="standardContextual"/>
              </w:rPr>
              <w:br/>
              <w:t>- cradle-to-grave (</w:t>
            </w:r>
            <w:r w:rsidRPr="00CE3E16">
              <w:rPr>
                <w:rFonts w:ascii="Calibri" w:hAnsi="Calibri" w:cs="Calibri"/>
                <w:kern w:val="2"/>
                <w:sz w:val="16"/>
                <w:szCs w:val="16"/>
                <w:lang w:eastAsia="zh-CN"/>
                <w14:ligatures w14:val="standardContextual"/>
              </w:rPr>
              <w:t>可再生能源</w:t>
            </w:r>
            <w:r w:rsidRPr="00CE3E16">
              <w:rPr>
                <w:rFonts w:ascii="Calibri" w:hAnsi="Calibri" w:cs="Calibri"/>
                <w:kern w:val="2"/>
                <w:sz w:val="16"/>
                <w:szCs w:val="16"/>
                <w:lang w:val="en-US" w:eastAsia="zh-CN"/>
                <w14:ligatures w14:val="standardContextual"/>
              </w:rPr>
              <w:t>)</w:t>
            </w:r>
          </w:p>
        </w:tc>
        <w:tc>
          <w:tcPr>
            <w:tcW w:w="2088" w:type="dxa"/>
          </w:tcPr>
          <w:p w14:paraId="675CC509" w14:textId="77777777" w:rsidR="0000533D" w:rsidRPr="00CE3E16" w:rsidRDefault="0000533D" w:rsidP="00F54DC6">
            <w:pPr>
              <w:jc w:val="right"/>
              <w:rPr>
                <w:rFonts w:ascii="Calibri" w:hAnsi="Calibri" w:cs="Calibri"/>
                <w:kern w:val="2"/>
                <w:sz w:val="16"/>
                <w:szCs w:val="16"/>
                <w:lang w:val="en-US" w:eastAsia="zh-CN"/>
                <w14:ligatures w14:val="standardContextual"/>
              </w:rPr>
            </w:pPr>
          </w:p>
          <w:p w14:paraId="6CFFC54E" w14:textId="19FFC0C2"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2.000 kg CO2e</w:t>
            </w:r>
          </w:p>
          <w:p w14:paraId="2B4135C7" w14:textId="6F250F20"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39.600 kg CO2e</w:t>
            </w:r>
          </w:p>
          <w:p w14:paraId="7FB8D141" w14:textId="3B620445"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35.800 kg CO2e</w:t>
            </w:r>
          </w:p>
        </w:tc>
        <w:tc>
          <w:tcPr>
            <w:tcW w:w="3662" w:type="dxa"/>
          </w:tcPr>
          <w:p w14:paraId="7040B321" w14:textId="77777777" w:rsidR="0000533D" w:rsidRPr="00CE3E16" w:rsidRDefault="0000533D" w:rsidP="00F54DC6">
            <w:pPr>
              <w:jc w:val="center"/>
              <w:rPr>
                <w:rFonts w:ascii="Calibri" w:hAnsi="Calibri" w:cs="Calibri"/>
                <w:kern w:val="2"/>
                <w:sz w:val="16"/>
                <w:szCs w:val="16"/>
                <w:lang w:val="en-US" w:eastAsia="zh-CN"/>
                <w14:ligatures w14:val="standardContextual"/>
              </w:rPr>
            </w:pPr>
          </w:p>
        </w:tc>
      </w:tr>
    </w:tbl>
    <w:p w14:paraId="36B68D32" w14:textId="77777777" w:rsidR="004315CF" w:rsidRPr="00CE3E16" w:rsidRDefault="004315CF" w:rsidP="004315CF">
      <w:pPr>
        <w:rPr>
          <w:rFonts w:ascii="Calibri" w:eastAsia="Times New Roman" w:hAnsi="Calibri" w:cstheme="minorHAnsi"/>
          <w:sz w:val="16"/>
          <w:szCs w:val="16"/>
        </w:rPr>
      </w:pPr>
      <w:r w:rsidRPr="00CE3E16">
        <w:rPr>
          <w:rFonts w:ascii="Calibri" w:eastAsia="Times New Roman" w:hAnsi="Calibri" w:cstheme="minorHAnsi"/>
          <w:sz w:val="16"/>
          <w:szCs w:val="16"/>
          <w:lang w:eastAsia="zh-CN"/>
        </w:rPr>
        <w:t>*允许使用氢气含量高达20%的天然气运行</w:t>
      </w:r>
    </w:p>
    <w:p w14:paraId="560FFFD2" w14:textId="77777777" w:rsidR="00EB68E2" w:rsidRPr="00CE3E16" w:rsidRDefault="00EB68E2" w:rsidP="00EF1F79">
      <w:pPr>
        <w:ind w:rightChars="1460" w:right="3212"/>
      </w:pPr>
    </w:p>
    <w:p w14:paraId="560FFFD3" w14:textId="77777777" w:rsidR="00EB68E2" w:rsidRPr="00CE3E16" w:rsidRDefault="00EB68E2" w:rsidP="00EF1F79">
      <w:pPr>
        <w:ind w:rightChars="1460" w:right="3212"/>
      </w:pPr>
    </w:p>
    <w:p w14:paraId="560FFFD4" w14:textId="77777777" w:rsidR="00394FE9" w:rsidRPr="00CE3E16" w:rsidRDefault="00394FE9" w:rsidP="00EF1F79">
      <w:pPr>
        <w:ind w:rightChars="1460" w:right="3212"/>
      </w:pPr>
    </w:p>
    <w:p w14:paraId="560FFFD5" w14:textId="77777777" w:rsidR="00EB68E2" w:rsidRPr="00CE3E16" w:rsidRDefault="00EB68E2" w:rsidP="00EF1F79">
      <w:pPr>
        <w:ind w:rightChars="1460" w:right="3212"/>
      </w:pPr>
    </w:p>
    <w:p w14:paraId="560FFFD6" w14:textId="77777777" w:rsidR="00EB68E2" w:rsidRPr="00CE3E16" w:rsidRDefault="004452E4" w:rsidP="00EF1F79">
      <w:pPr>
        <w:ind w:rightChars="1460" w:right="3212"/>
        <w:rPr>
          <w:lang w:val="en-US"/>
        </w:rPr>
      </w:pPr>
      <w:r w:rsidRPr="00CE3E16">
        <w:t>万能蒸烤箱</w:t>
      </w:r>
      <w:r w:rsidR="00EB68E2" w:rsidRPr="00CE3E16">
        <w:rPr>
          <w:lang w:val="en-US"/>
        </w:rPr>
        <w:t xml:space="preserve"> (10 x 2/1 GN)</w:t>
      </w:r>
      <w:r w:rsidR="00EB68E2" w:rsidRPr="00CE3E16">
        <w:rPr>
          <w:lang w:val="en-US"/>
        </w:rPr>
        <w:br/>
      </w:r>
      <w:r w:rsidR="00EB68E2" w:rsidRPr="00CE3E16">
        <w:t>类型</w:t>
      </w:r>
      <w:r w:rsidR="00EB68E2" w:rsidRPr="00CE3E16">
        <w:rPr>
          <w:lang w:val="en-US"/>
        </w:rPr>
        <w:t>：</w:t>
      </w:r>
      <w:r w:rsidR="00EB68E2" w:rsidRPr="00CE3E16">
        <w:rPr>
          <w:lang w:val="en-US"/>
        </w:rPr>
        <w:t xml:space="preserve"> RATIONAL iCombi Pro 10-2/1 G</w:t>
      </w:r>
    </w:p>
    <w:p w14:paraId="64BEE15D" w14:textId="77777777" w:rsidR="00300BB9" w:rsidRPr="00CE3E16" w:rsidRDefault="00E14AC0" w:rsidP="00300BB9">
      <w:pPr>
        <w:ind w:rightChars="1460" w:right="3212"/>
        <w:rPr>
          <w:rFonts w:ascii="Calibri" w:hAnsi="Calibri" w:cs="Calibri"/>
          <w:lang w:eastAsia="zh-CN"/>
        </w:rPr>
      </w:pPr>
      <w:r w:rsidRPr="00CE3E16">
        <w:rPr>
          <w:lang w:eastAsia="zh-CN"/>
        </w:rPr>
        <w:t>可联网</w:t>
      </w:r>
      <w:r w:rsidR="004452E4" w:rsidRPr="00CE3E16">
        <w:rPr>
          <w:lang w:eastAsia="zh-CN"/>
        </w:rPr>
        <w:t>万能蒸烤箱</w:t>
      </w:r>
      <w:r w:rsidRPr="00CE3E16">
        <w:rPr>
          <w:lang w:val="en-US" w:eastAsia="zh-CN"/>
        </w:rPr>
        <w:t>，</w:t>
      </w:r>
      <w:r w:rsidRPr="00CE3E16">
        <w:rPr>
          <w:lang w:eastAsia="zh-CN"/>
        </w:rPr>
        <w:t>符合</w:t>
      </w:r>
      <w:r w:rsidRPr="00CE3E16">
        <w:rPr>
          <w:lang w:val="en-US" w:eastAsia="zh-CN"/>
        </w:rPr>
        <w:t xml:space="preserve"> DN18866</w:t>
      </w:r>
      <w:r w:rsidRPr="00CE3E16">
        <w:rPr>
          <w:rFonts w:hint="eastAsia"/>
          <w:lang w:eastAsia="zh-CN"/>
        </w:rPr>
        <w:t>规定</w:t>
      </w:r>
      <w:r w:rsidRPr="00CE3E16">
        <w:rPr>
          <w:lang w:val="en-US" w:eastAsia="zh-CN"/>
        </w:rPr>
        <w:t>，</w:t>
      </w:r>
      <w:r w:rsidRPr="00CE3E16">
        <w:rPr>
          <w:lang w:eastAsia="zh-CN"/>
        </w:rPr>
        <w:t>可实现自动烹饪。</w:t>
      </w:r>
      <w:r w:rsidRPr="00CE3E16">
        <w:rPr>
          <w:lang w:val="en-US" w:eastAsia="zh-CN"/>
        </w:rPr>
        <w:t xml:space="preserve"> </w:t>
      </w:r>
      <w:r w:rsidRPr="00CE3E16">
        <w:rPr>
          <w:lang w:eastAsia="zh-CN"/>
        </w:rPr>
        <w:t>燃气加热立式设备</w:t>
      </w:r>
      <w:r w:rsidRPr="00CE3E16">
        <w:rPr>
          <w:lang w:val="en-US" w:eastAsia="zh-CN"/>
        </w:rPr>
        <w:t>，</w:t>
      </w:r>
      <w:r w:rsidRPr="00CE3E16">
        <w:rPr>
          <w:lang w:eastAsia="zh-CN"/>
        </w:rPr>
        <w:t>背面可与墙面齐平安装。设备的内部和外部均由不锈钢</w:t>
      </w:r>
      <w:r w:rsidRPr="00CE3E16">
        <w:rPr>
          <w:lang w:val="en-US" w:eastAsia="zh-CN"/>
        </w:rPr>
        <w:t xml:space="preserve"> DIN 1.4301 </w:t>
      </w:r>
      <w:r w:rsidRPr="00CE3E16">
        <w:rPr>
          <w:lang w:eastAsia="zh-CN"/>
        </w:rPr>
        <w:t>制成</w:t>
      </w:r>
      <w:r w:rsidRPr="00CE3E16">
        <w:rPr>
          <w:lang w:val="en-US" w:eastAsia="zh-CN"/>
        </w:rPr>
        <w:t>，</w:t>
      </w:r>
      <w:r w:rsidRPr="00CE3E16">
        <w:rPr>
          <w:lang w:eastAsia="zh-CN"/>
        </w:rPr>
        <w:t>无缝内腔采用圆角设计</w:t>
      </w:r>
      <w:r w:rsidRPr="00CE3E16">
        <w:rPr>
          <w:lang w:val="en-US" w:eastAsia="zh-CN"/>
        </w:rPr>
        <w:t>，</w:t>
      </w:r>
      <w:r w:rsidRPr="00CE3E16">
        <w:rPr>
          <w:lang w:eastAsia="zh-CN"/>
        </w:rPr>
        <w:t>气流得到优化</w:t>
      </w:r>
      <w:r w:rsidRPr="00CE3E16">
        <w:rPr>
          <w:lang w:val="en-US" w:eastAsia="zh-CN"/>
        </w:rPr>
        <w:t>，</w:t>
      </w:r>
      <w:r w:rsidRPr="00CE3E16">
        <w:rPr>
          <w:lang w:eastAsia="zh-CN"/>
        </w:rPr>
        <w:t>并能够隔绝</w:t>
      </w:r>
      <w:r w:rsidRPr="00CE3E16">
        <w:rPr>
          <w:rFonts w:hint="eastAsia"/>
          <w:lang w:eastAsia="zh-CN"/>
        </w:rPr>
        <w:t>防止热散失</w:t>
      </w:r>
      <w:r w:rsidRPr="00CE3E16">
        <w:rPr>
          <w:lang w:eastAsia="zh-CN"/>
        </w:rPr>
        <w:t>。</w:t>
      </w:r>
      <w:r w:rsidRPr="00CE3E16">
        <w:rPr>
          <w:lang w:val="en-US" w:eastAsia="zh-CN"/>
        </w:rPr>
        <w:t xml:space="preserve"> </w:t>
      </w:r>
      <w:r w:rsidRPr="00CE3E16">
        <w:rPr>
          <w:lang w:eastAsia="zh-CN"/>
        </w:rPr>
        <w:t>热风加热和蒸汽发生器采用电子式安全温度限制器</w:t>
      </w:r>
      <w:r w:rsidRPr="00CE3E16">
        <w:rPr>
          <w:lang w:val="en-US" w:eastAsia="zh-CN"/>
        </w:rPr>
        <w:t>，</w:t>
      </w:r>
      <w:r w:rsidRPr="00CE3E16">
        <w:rPr>
          <w:lang w:val="en-US" w:eastAsia="zh-CN"/>
        </w:rPr>
        <w:t xml:space="preserve"> </w:t>
      </w:r>
      <w:r w:rsidRPr="00CE3E16">
        <w:rPr>
          <w:lang w:eastAsia="zh-CN"/>
        </w:rPr>
        <w:t>内置风扇叶轮制动器</w:t>
      </w:r>
      <w:r w:rsidRPr="00CE3E16">
        <w:rPr>
          <w:lang w:val="en-US" w:eastAsia="zh-CN"/>
        </w:rPr>
        <w:t>，</w:t>
      </w:r>
      <w:r w:rsidRPr="00CE3E16">
        <w:rPr>
          <w:lang w:eastAsia="zh-CN"/>
        </w:rPr>
        <w:t>主动高性能除湿装置</w:t>
      </w:r>
      <w:r w:rsidRPr="00CE3E16">
        <w:rPr>
          <w:lang w:val="en-US" w:eastAsia="zh-CN"/>
        </w:rPr>
        <w:t>，</w:t>
      </w:r>
      <w:r w:rsidRPr="00CE3E16">
        <w:rPr>
          <w:lang w:eastAsia="zh-CN"/>
        </w:rPr>
        <w:t>即使在装满料情况下也能确保完美烹饪效果。</w:t>
      </w:r>
      <w:r w:rsidRPr="00CE3E16">
        <w:rPr>
          <w:lang w:val="en-US" w:eastAsia="zh-CN"/>
        </w:rPr>
        <w:t xml:space="preserve"> </w:t>
      </w:r>
      <w:r w:rsidRPr="00CE3E16">
        <w:rPr>
          <w:lang w:eastAsia="zh-CN"/>
        </w:rPr>
        <w:t>免维护的内置油脂分离系统</w:t>
      </w:r>
      <w:r w:rsidRPr="00CE3E16">
        <w:rPr>
          <w:lang w:val="en-US" w:eastAsia="zh-CN"/>
        </w:rPr>
        <w:t>，</w:t>
      </w:r>
      <w:r w:rsidRPr="00CE3E16">
        <w:rPr>
          <w:lang w:eastAsia="zh-CN"/>
        </w:rPr>
        <w:t>无需额外的油脂过滤器</w:t>
      </w:r>
      <w:r w:rsidRPr="00CE3E16">
        <w:rPr>
          <w:rFonts w:hint="eastAsia"/>
          <w:lang w:eastAsia="zh-CN"/>
        </w:rPr>
        <w:t>。</w:t>
      </w:r>
      <w:r w:rsidRPr="00CE3E16">
        <w:rPr>
          <w:rFonts w:hint="eastAsia"/>
          <w:lang w:eastAsia="zh-CN"/>
        </w:rPr>
        <w:t>3</w:t>
      </w:r>
      <w:r w:rsidRPr="00CE3E16">
        <w:rPr>
          <w:lang w:eastAsia="zh-CN"/>
        </w:rPr>
        <w:t>个独立调节的可逆风扇叶轮具有</w:t>
      </w:r>
      <w:r w:rsidRPr="00CE3E16">
        <w:rPr>
          <w:lang w:eastAsia="zh-CN"/>
        </w:rPr>
        <w:t xml:space="preserve"> 5 </w:t>
      </w:r>
      <w:r w:rsidRPr="00CE3E16">
        <w:rPr>
          <w:lang w:eastAsia="zh-CN"/>
        </w:rPr>
        <w:t>档转速、可根据情况操控且可手动编程，在烹饪室中实现动态空气涡流</w:t>
      </w:r>
      <w:r w:rsidRPr="00CE3E16">
        <w:rPr>
          <w:rFonts w:hint="eastAsia"/>
          <w:lang w:eastAsia="zh-CN"/>
        </w:rPr>
        <w:t>。</w:t>
      </w:r>
      <w:r w:rsidRPr="00CE3E16">
        <w:rPr>
          <w:lang w:eastAsia="zh-CN"/>
        </w:rPr>
        <w:t>背面通风</w:t>
      </w:r>
      <w:r w:rsidRPr="00CE3E16">
        <w:rPr>
          <w:rFonts w:hint="eastAsia"/>
          <w:lang w:eastAsia="zh-CN"/>
        </w:rPr>
        <w:t>的</w:t>
      </w:r>
      <w:r w:rsidRPr="00CE3E16">
        <w:rPr>
          <w:lang w:eastAsia="zh-CN"/>
        </w:rPr>
        <w:t xml:space="preserve">3 </w:t>
      </w:r>
      <w:r w:rsidRPr="00CE3E16">
        <w:rPr>
          <w:lang w:eastAsia="zh-CN"/>
        </w:rPr>
        <w:t>层玻璃烹饪室门，其中两个可转动的内层玻璃</w:t>
      </w:r>
      <w:r w:rsidRPr="00CE3E16">
        <w:rPr>
          <w:rFonts w:hint="eastAsia"/>
          <w:lang w:eastAsia="zh-CN"/>
        </w:rPr>
        <w:t>有</w:t>
      </w:r>
      <w:r w:rsidRPr="00CE3E16">
        <w:rPr>
          <w:lang w:eastAsia="zh-CN"/>
        </w:rPr>
        <w:t>特殊的热反射涂层和插入式门密封件，这些密封件无需维修技术人员即可轻松清洁和更换。</w:t>
      </w:r>
      <w:r w:rsidRPr="00CE3E16">
        <w:rPr>
          <w:lang w:eastAsia="zh-CN"/>
        </w:rPr>
        <w:t xml:space="preserve"> </w:t>
      </w:r>
      <w:r w:rsidRPr="00CE3E16">
        <w:rPr>
          <w:lang w:eastAsia="zh-CN"/>
        </w:rPr>
        <w:t>烹饪室门配有单手</w:t>
      </w:r>
      <w:r w:rsidRPr="00CE3E16">
        <w:rPr>
          <w:rFonts w:hint="eastAsia"/>
          <w:lang w:eastAsia="zh-CN"/>
        </w:rPr>
        <w:t>开</w:t>
      </w:r>
      <w:r w:rsidRPr="00CE3E16">
        <w:rPr>
          <w:lang w:eastAsia="zh-CN"/>
        </w:rPr>
        <w:t>门把手</w:t>
      </w:r>
      <w:r w:rsidRPr="00CE3E16">
        <w:rPr>
          <w:rFonts w:hint="eastAsia"/>
          <w:lang w:eastAsia="zh-CN"/>
        </w:rPr>
        <w:t>以及锁门挡</w:t>
      </w:r>
      <w:r w:rsidRPr="00CE3E16">
        <w:rPr>
          <w:lang w:eastAsia="zh-CN"/>
        </w:rPr>
        <w:t>块。</w:t>
      </w:r>
      <w:r w:rsidRPr="00CE3E16">
        <w:rPr>
          <w:lang w:eastAsia="zh-CN"/>
        </w:rPr>
        <w:t xml:space="preserve"> </w:t>
      </w:r>
      <w:r w:rsidRPr="00CE3E16">
        <w:rPr>
          <w:lang w:eastAsia="zh-CN"/>
        </w:rPr>
        <w:t>此外还配备了带有电容式触摸屏的</w:t>
      </w:r>
      <w:r w:rsidRPr="00CE3E16">
        <w:rPr>
          <w:lang w:eastAsia="zh-CN"/>
        </w:rPr>
        <w:t xml:space="preserve"> 10 </w:t>
      </w:r>
      <w:r w:rsidRPr="00CE3E16">
        <w:rPr>
          <w:lang w:eastAsia="zh-CN"/>
        </w:rPr>
        <w:t>英</w:t>
      </w:r>
      <w:r w:rsidRPr="00CE3E16">
        <w:rPr>
          <w:lang w:eastAsia="zh-CN"/>
        </w:rPr>
        <w:lastRenderedPageBreak/>
        <w:t>寸</w:t>
      </w:r>
      <w:r w:rsidRPr="00CE3E16">
        <w:rPr>
          <w:lang w:eastAsia="zh-CN"/>
        </w:rPr>
        <w:t xml:space="preserve"> TFT </w:t>
      </w:r>
      <w:r w:rsidRPr="00CE3E16">
        <w:rPr>
          <w:lang w:eastAsia="zh-CN"/>
        </w:rPr>
        <w:t>彩色显示屏。</w:t>
      </w:r>
      <w:r w:rsidRPr="00CE3E16">
        <w:rPr>
          <w:lang w:eastAsia="zh-CN"/>
        </w:rPr>
        <w:t xml:space="preserve"> </w:t>
      </w:r>
      <w:r w:rsidRPr="00CE3E16">
        <w:rPr>
          <w:lang w:eastAsia="zh-CN"/>
        </w:rPr>
        <w:t>烹饪室配有节能耐用的</w:t>
      </w:r>
      <w:r w:rsidRPr="00CE3E16">
        <w:rPr>
          <w:lang w:eastAsia="zh-CN"/>
        </w:rPr>
        <w:t xml:space="preserve"> LED </w:t>
      </w:r>
      <w:r w:rsidRPr="00CE3E16">
        <w:rPr>
          <w:lang w:eastAsia="zh-CN"/>
        </w:rPr>
        <w:t>照明，各装料层可发出声光信号来指示过程步骤</w:t>
      </w:r>
      <w:r w:rsidRPr="00CE3E16">
        <w:rPr>
          <w:rFonts w:hint="eastAsia"/>
          <w:lang w:eastAsia="zh-CN"/>
        </w:rPr>
        <w:t>。</w:t>
      </w:r>
      <w:r w:rsidRPr="00CE3E16">
        <w:rPr>
          <w:lang w:eastAsia="zh-CN"/>
        </w:rPr>
        <w:t>烤盘</w:t>
      </w:r>
      <w:r w:rsidRPr="00CE3E16">
        <w:rPr>
          <w:lang w:eastAsia="zh-CN"/>
        </w:rPr>
        <w:t xml:space="preserve"> (</w:t>
      </w:r>
      <w:r w:rsidRPr="00CE3E16">
        <w:rPr>
          <w:rFonts w:hint="eastAsia"/>
          <w:lang w:eastAsia="zh-CN"/>
        </w:rPr>
        <w:t>1</w:t>
      </w:r>
      <w:r w:rsidRPr="00CE3E16">
        <w:rPr>
          <w:lang w:eastAsia="zh-CN"/>
        </w:rPr>
        <w:t>/</w:t>
      </w:r>
      <w:r w:rsidRPr="00CE3E16">
        <w:rPr>
          <w:rFonts w:hint="eastAsia"/>
          <w:lang w:eastAsia="zh-CN"/>
        </w:rPr>
        <w:t>1</w:t>
      </w:r>
      <w:r w:rsidRPr="00CE3E16">
        <w:rPr>
          <w:lang w:eastAsia="zh-CN"/>
        </w:rPr>
        <w:t xml:space="preserve"> </w:t>
      </w:r>
      <w:proofErr w:type="gramStart"/>
      <w:r w:rsidRPr="00CE3E16">
        <w:rPr>
          <w:lang w:eastAsia="zh-CN"/>
        </w:rPr>
        <w:t>GN)</w:t>
      </w:r>
      <w:r w:rsidRPr="00CE3E16">
        <w:rPr>
          <w:rFonts w:hint="eastAsia"/>
          <w:lang w:eastAsia="zh-CN"/>
        </w:rPr>
        <w:t>和</w:t>
      </w:r>
      <w:proofErr w:type="gramEnd"/>
      <w:r w:rsidRPr="00CE3E16">
        <w:rPr>
          <w:rFonts w:hint="eastAsia"/>
          <w:lang w:eastAsia="zh-CN"/>
        </w:rPr>
        <w:t>G</w:t>
      </w:r>
      <w:r w:rsidRPr="00CE3E16">
        <w:rPr>
          <w:lang w:eastAsia="zh-CN"/>
        </w:rPr>
        <w:t>N</w:t>
      </w:r>
      <w:r w:rsidRPr="00CE3E16">
        <w:rPr>
          <w:rFonts w:hint="eastAsia"/>
          <w:lang w:eastAsia="zh-CN"/>
        </w:rPr>
        <w:t>配件可通过</w:t>
      </w:r>
      <w:r w:rsidRPr="00CE3E16">
        <w:rPr>
          <w:rFonts w:hint="eastAsia"/>
          <w:lang w:eastAsia="zh-CN"/>
        </w:rPr>
        <w:t>20</w:t>
      </w:r>
      <w:r w:rsidRPr="00CE3E16">
        <w:rPr>
          <w:rFonts w:hint="eastAsia"/>
          <w:lang w:eastAsia="zh-CN"/>
        </w:rPr>
        <w:t>层移动炉架（至少</w:t>
      </w:r>
      <w:r w:rsidRPr="00CE3E16">
        <w:rPr>
          <w:rFonts w:hint="eastAsia"/>
          <w:lang w:eastAsia="zh-CN"/>
        </w:rPr>
        <w:t>65mm</w:t>
      </w:r>
      <w:r w:rsidRPr="00CE3E16">
        <w:rPr>
          <w:rFonts w:hint="eastAsia"/>
          <w:lang w:eastAsia="zh-CN"/>
        </w:rPr>
        <w:t>）纵向装料。</w:t>
      </w:r>
      <w:r w:rsidRPr="00CE3E16">
        <w:rPr>
          <w:lang w:eastAsia="zh-CN"/>
        </w:rPr>
        <w:t>集成</w:t>
      </w:r>
      <w:r w:rsidRPr="00CE3E16">
        <w:rPr>
          <w:rFonts w:hint="eastAsia"/>
          <w:lang w:eastAsia="zh-CN"/>
        </w:rPr>
        <w:t>的污水排放系统可</w:t>
      </w:r>
      <w:r w:rsidRPr="00CE3E16">
        <w:rPr>
          <w:lang w:eastAsia="zh-CN"/>
        </w:rPr>
        <w:t>连接到固定排水管道或者露天的排水沟。</w:t>
      </w:r>
      <w:r w:rsidRPr="00CE3E16">
        <w:rPr>
          <w:lang w:eastAsia="zh-CN"/>
        </w:rPr>
        <w:t xml:space="preserve"> </w:t>
      </w:r>
      <w:r w:rsidRPr="00CE3E16">
        <w:rPr>
          <w:rFonts w:hint="eastAsia"/>
          <w:lang w:eastAsia="zh-CN"/>
        </w:rPr>
        <w:t>符合</w:t>
      </w:r>
      <w:r w:rsidRPr="00CE3E16">
        <w:rPr>
          <w:lang w:eastAsia="zh-CN"/>
        </w:rPr>
        <w:t xml:space="preserve"> DIN 18875</w:t>
      </w:r>
      <w:r w:rsidRPr="00CE3E16">
        <w:rPr>
          <w:lang w:eastAsia="zh-CN"/>
        </w:rPr>
        <w:t>设备能源优化</w:t>
      </w:r>
      <w:r w:rsidRPr="00CE3E16">
        <w:rPr>
          <w:rFonts w:hint="eastAsia"/>
          <w:lang w:eastAsia="zh-CN"/>
        </w:rPr>
        <w:t>要求</w:t>
      </w:r>
      <w:r w:rsidRPr="00CE3E16">
        <w:rPr>
          <w:lang w:eastAsia="zh-CN"/>
        </w:rPr>
        <w:t>。最上方装料层的高度不</w:t>
      </w:r>
      <w:r w:rsidRPr="00CE3E16">
        <w:rPr>
          <w:rFonts w:hint="eastAsia"/>
          <w:lang w:eastAsia="zh-CN"/>
        </w:rPr>
        <w:t>应</w:t>
      </w:r>
      <w:r w:rsidRPr="00CE3E16">
        <w:rPr>
          <w:lang w:eastAsia="zh-CN"/>
        </w:rPr>
        <w:t>超过</w:t>
      </w:r>
      <w:r w:rsidRPr="00CE3E16">
        <w:rPr>
          <w:lang w:eastAsia="zh-CN"/>
        </w:rPr>
        <w:t xml:space="preserve"> 1.60 </w:t>
      </w:r>
      <w:r w:rsidRPr="00CE3E16">
        <w:rPr>
          <w:lang w:eastAsia="zh-CN"/>
        </w:rPr>
        <w:t>米。通过设备校准可自动调整符合安装地点的情况（高度</w:t>
      </w:r>
      <w:r w:rsidRPr="00CE3E16">
        <w:rPr>
          <w:lang w:eastAsia="zh-CN"/>
        </w:rPr>
        <w:t>/</w:t>
      </w:r>
      <w:r w:rsidRPr="00CE3E16">
        <w:rPr>
          <w:lang w:eastAsia="zh-CN"/>
        </w:rPr>
        <w:t>沸点）。</w:t>
      </w:r>
      <w:r w:rsidRPr="00CE3E16">
        <w:rPr>
          <w:lang w:eastAsia="zh-CN"/>
        </w:rPr>
        <w:t xml:space="preserve"> </w:t>
      </w:r>
      <w:r w:rsidRPr="00CE3E16">
        <w:rPr>
          <w:lang w:eastAsia="zh-CN"/>
        </w:rPr>
        <w:t>预设区域烹饪偏好，而且这与设备的语言设置无关。</w:t>
      </w:r>
      <w:r w:rsidRPr="00CE3E16">
        <w:rPr>
          <w:lang w:eastAsia="zh-CN"/>
        </w:rPr>
        <w:t xml:space="preserve"> </w:t>
      </w:r>
      <w:r w:rsidRPr="00CE3E16">
        <w:rPr>
          <w:lang w:eastAsia="zh-CN"/>
        </w:rPr>
        <w:t>即使设备正在运行也可以轻松更改</w:t>
      </w:r>
      <w:r w:rsidRPr="00CE3E16">
        <w:rPr>
          <w:rFonts w:hint="eastAsia"/>
          <w:lang w:eastAsia="zh-CN"/>
        </w:rPr>
        <w:t>显示</w:t>
      </w:r>
      <w:r w:rsidRPr="00CE3E16">
        <w:rPr>
          <w:lang w:eastAsia="zh-CN"/>
        </w:rPr>
        <w:t>语言。</w:t>
      </w:r>
      <w:r w:rsidRPr="00CE3E16">
        <w:rPr>
          <w:lang w:eastAsia="zh-CN"/>
        </w:rPr>
        <w:t xml:space="preserve"> </w:t>
      </w:r>
      <w:r w:rsidRPr="00CE3E16">
        <w:rPr>
          <w:rFonts w:hint="eastAsia"/>
        </w:rPr>
        <w:t>2</w:t>
      </w:r>
      <w:r w:rsidRPr="00CE3E16">
        <w:t>年质保，涵盖零部件、工时和</w:t>
      </w:r>
      <w:r w:rsidRPr="00CE3E16">
        <w:rPr>
          <w:rFonts w:hint="eastAsia"/>
        </w:rPr>
        <w:t>差旅</w:t>
      </w:r>
      <w:r w:rsidRPr="00CE3E16">
        <w:t>费用。</w:t>
      </w:r>
      <w:r w:rsidRPr="00CE3E16">
        <w:t xml:space="preserve"> </w:t>
      </w:r>
      <w:r w:rsidRPr="00CE3E16">
        <w:t>根据所在国家</w:t>
      </w:r>
      <w:r w:rsidRPr="00CE3E16">
        <w:t>/</w:t>
      </w:r>
      <w:r w:rsidRPr="00CE3E16">
        <w:t>地区和设备，</w:t>
      </w:r>
      <w:r w:rsidRPr="00CE3E16">
        <w:rPr>
          <w:rFonts w:hint="eastAsia"/>
        </w:rPr>
        <w:t>可以提供下列声明</w:t>
      </w:r>
      <w:r w:rsidRPr="00CE3E16">
        <w:rPr>
          <w:rFonts w:hint="eastAsia"/>
        </w:rPr>
        <w:t>/</w:t>
      </w:r>
      <w:r w:rsidRPr="00CE3E16">
        <w:rPr>
          <w:rFonts w:hint="eastAsia"/>
        </w:rPr>
        <w:t>许可</w:t>
      </w:r>
      <w:r w:rsidRPr="00CE3E16">
        <w:rPr>
          <w:rFonts w:hint="eastAsia"/>
        </w:rPr>
        <w:t>/</w:t>
      </w:r>
      <w:r w:rsidRPr="00CE3E16">
        <w:rPr>
          <w:rFonts w:hint="eastAsia"/>
        </w:rPr>
        <w:t>测试证书</w:t>
      </w:r>
      <w:r w:rsidRPr="00CE3E16">
        <w:t>：</w:t>
      </w:r>
      <w:r w:rsidRPr="00CE3E16">
        <w:t xml:space="preserve"> IPX 5</w:t>
      </w:r>
      <w:r w:rsidRPr="00CE3E16">
        <w:t>，</w:t>
      </w:r>
      <w:r w:rsidRPr="00CE3E16">
        <w:t>Intertek</w:t>
      </w:r>
      <w:r w:rsidRPr="00CE3E16">
        <w:t>，</w:t>
      </w:r>
      <w:r w:rsidRPr="00CE3E16">
        <w:t>SVGW/SSIGE</w:t>
      </w:r>
      <w:r w:rsidRPr="00CE3E16">
        <w:t>，</w:t>
      </w:r>
      <w:r w:rsidRPr="00CE3E16">
        <w:t>KIWA</w:t>
      </w:r>
      <w:r w:rsidRPr="00CE3E16">
        <w:t>，</w:t>
      </w:r>
      <w:r w:rsidRPr="00CE3E16">
        <w:t>CE</w:t>
      </w:r>
      <w:r w:rsidRPr="00CE3E16">
        <w:t>，</w:t>
      </w:r>
      <w:r w:rsidRPr="00CE3E16">
        <w:t>EMC</w:t>
      </w:r>
      <w:r w:rsidRPr="00CE3E16">
        <w:t>，</w:t>
      </w:r>
      <w:r w:rsidRPr="00CE3E16">
        <w:t>WRAS</w:t>
      </w:r>
      <w:r w:rsidRPr="00CE3E16">
        <w:t>，</w:t>
      </w:r>
      <w:r w:rsidRPr="00CE3E16">
        <w:t>Watermark</w:t>
      </w:r>
      <w:r w:rsidRPr="00CE3E16">
        <w:t>，</w:t>
      </w:r>
      <w:r w:rsidRPr="00CE3E16">
        <w:t>NSF</w:t>
      </w:r>
      <w:r w:rsidRPr="00CE3E16">
        <w:t>，</w:t>
      </w:r>
      <w:r w:rsidRPr="00CE3E16">
        <w:t>FDA</w:t>
      </w:r>
      <w:r w:rsidRPr="00CE3E16">
        <w:t>，</w:t>
      </w:r>
      <w:r w:rsidRPr="00CE3E16">
        <w:t>HKICert</w:t>
      </w:r>
      <w:r w:rsidRPr="00CE3E16">
        <w:t>，</w:t>
      </w:r>
      <w:r w:rsidRPr="00CE3E16">
        <w:t>EnergyStar</w:t>
      </w:r>
      <w:r w:rsidRPr="00CE3E16">
        <w:t>，</w:t>
      </w:r>
      <w:r w:rsidRPr="00CE3E16">
        <w:t>DVL/</w:t>
      </w:r>
      <w:r w:rsidRPr="00CE3E16">
        <w:t>德国劳氏船级社，</w:t>
      </w:r>
      <w:r w:rsidRPr="00CE3E16">
        <w:t>RED</w:t>
      </w:r>
      <w:r w:rsidR="00957C96" w:rsidRPr="00CE3E16">
        <w:rPr>
          <w:rFonts w:ascii="Calibri" w:hAnsi="Calibri"/>
          <w:lang w:eastAsia="zh-CN"/>
        </w:rPr>
        <w:t>，使用氢气含量高达</w:t>
      </w:r>
      <w:r w:rsidR="00957C96" w:rsidRPr="00CE3E16">
        <w:rPr>
          <w:rFonts w:ascii="Calibri" w:hAnsi="Calibri"/>
          <w:lang w:eastAsia="zh-CN"/>
        </w:rPr>
        <w:t>20%</w:t>
      </w:r>
      <w:r w:rsidR="00957C96" w:rsidRPr="00CE3E16">
        <w:rPr>
          <w:rFonts w:ascii="Calibri" w:hAnsi="Calibri"/>
          <w:lang w:eastAsia="zh-CN"/>
        </w:rPr>
        <w:t>的天然气运行</w:t>
      </w:r>
      <w:r w:rsidRPr="00CE3E16">
        <w:t>。</w:t>
      </w:r>
      <w:r w:rsidRPr="00CE3E16">
        <w:t xml:space="preserve"> </w:t>
      </w:r>
      <w:r w:rsidRPr="00CE3E16">
        <w:rPr>
          <w:lang w:eastAsia="zh-CN"/>
        </w:rPr>
        <w:t>设备可在无人监管的情况下独自运行。</w:t>
      </w:r>
      <w:r w:rsidRPr="00CE3E16">
        <w:rPr>
          <w:lang w:eastAsia="zh-CN"/>
        </w:rPr>
        <w:br/>
      </w:r>
      <w:r w:rsidRPr="00CE3E16">
        <w:rPr>
          <w:lang w:eastAsia="zh-CN"/>
        </w:rPr>
        <w:t>设备具有以下</w:t>
      </w:r>
      <w:r w:rsidRPr="00CE3E16">
        <w:rPr>
          <w:rFonts w:hint="eastAsia"/>
          <w:lang w:eastAsia="zh-CN"/>
        </w:rPr>
        <w:t>烹饪</w:t>
      </w:r>
      <w:r w:rsidRPr="00CE3E16">
        <w:rPr>
          <w:lang w:eastAsia="zh-CN"/>
        </w:rPr>
        <w:t>模式：</w:t>
      </w:r>
      <w:r w:rsidRPr="00CE3E16">
        <w:rPr>
          <w:lang w:eastAsia="zh-CN"/>
        </w:rPr>
        <w:t xml:space="preserve"> </w:t>
      </w:r>
      <w:r w:rsidRPr="00CE3E16">
        <w:rPr>
          <w:lang w:eastAsia="zh-CN"/>
        </w:rPr>
        <w:t>蒸汽，热空气，可自由调节湿度的组合蒸汽，再加热，低温烹制，温差烹制，巴氏法灭菌，中心温度调节，冷却，</w:t>
      </w:r>
      <w:r w:rsidRPr="00CE3E16">
        <w:rPr>
          <w:rFonts w:hint="eastAsia"/>
          <w:lang w:eastAsia="zh-CN"/>
        </w:rPr>
        <w:t>蒸汽喷射</w:t>
      </w:r>
      <w:r w:rsidRPr="00CE3E16">
        <w:rPr>
          <w:lang w:eastAsia="zh-CN"/>
        </w:rPr>
        <w:t>功能（水量设置可精确到毫升），烘焙食品烹制调节。</w:t>
      </w:r>
      <w:r w:rsidRPr="00CE3E16">
        <w:rPr>
          <w:lang w:eastAsia="zh-CN"/>
        </w:rPr>
        <w:t xml:space="preserve"> </w:t>
      </w:r>
      <w:r w:rsidRPr="00CE3E16">
        <w:rPr>
          <w:lang w:eastAsia="zh-CN"/>
        </w:rPr>
        <w:t>烹饪室温度可在</w:t>
      </w:r>
      <w:r w:rsidRPr="00CE3E16">
        <w:rPr>
          <w:lang w:eastAsia="zh-CN"/>
        </w:rPr>
        <w:t xml:space="preserve"> +30 °C </w:t>
      </w:r>
      <w:r w:rsidRPr="00CE3E16">
        <w:rPr>
          <w:lang w:eastAsia="zh-CN"/>
        </w:rPr>
        <w:t>至</w:t>
      </w:r>
      <w:r w:rsidRPr="00CE3E16">
        <w:rPr>
          <w:lang w:eastAsia="zh-CN"/>
        </w:rPr>
        <w:t xml:space="preserve"> +300 °C </w:t>
      </w:r>
      <w:r w:rsidRPr="00CE3E16">
        <w:rPr>
          <w:lang w:eastAsia="zh-CN"/>
        </w:rPr>
        <w:t>之间可调。设备具有全自动</w:t>
      </w:r>
      <w:r w:rsidRPr="00CE3E16">
        <w:rPr>
          <w:rFonts w:hint="eastAsia"/>
          <w:lang w:eastAsia="zh-CN"/>
        </w:rPr>
        <w:t>脆皮功能</w:t>
      </w:r>
      <w:r w:rsidRPr="00CE3E16">
        <w:rPr>
          <w:lang w:eastAsia="zh-CN"/>
        </w:rPr>
        <w:t>，全自动测量、控制和显示烹饪室内的湿度，精确到每个百分点。</w:t>
      </w:r>
      <w:r w:rsidRPr="00CE3E16">
        <w:rPr>
          <w:lang w:eastAsia="zh-CN"/>
        </w:rPr>
        <w:t xml:space="preserve"> </w:t>
      </w:r>
      <w:r w:rsidRPr="00CE3E16">
        <w:rPr>
          <w:lang w:eastAsia="zh-CN"/>
        </w:rPr>
        <w:t>此外可选的</w:t>
      </w:r>
      <w:r w:rsidRPr="00CE3E16">
        <w:rPr>
          <w:rFonts w:hint="eastAsia"/>
          <w:lang w:eastAsia="zh-CN"/>
        </w:rPr>
        <w:t>加</w:t>
      </w:r>
      <w:r w:rsidRPr="00CE3E16">
        <w:rPr>
          <w:lang w:eastAsia="zh-CN"/>
        </w:rPr>
        <w:t>水功能能够快速冷却设备。</w:t>
      </w:r>
      <w:r w:rsidRPr="00CE3E16">
        <w:rPr>
          <w:lang w:eastAsia="zh-CN"/>
        </w:rPr>
        <w:t xml:space="preserve"> </w:t>
      </w:r>
      <w:r w:rsidRPr="00CE3E16">
        <w:rPr>
          <w:lang w:eastAsia="zh-CN"/>
        </w:rPr>
        <w:t>在</w:t>
      </w:r>
      <w:r w:rsidRPr="00CE3E16">
        <w:rPr>
          <w:lang w:eastAsia="zh-CN"/>
        </w:rPr>
        <w:t xml:space="preserve"> 6 </w:t>
      </w:r>
      <w:r w:rsidRPr="00CE3E16">
        <w:rPr>
          <w:lang w:eastAsia="zh-CN"/>
        </w:rPr>
        <w:t>种食物类别（家禽类、肉类、鱼类、蛋制品和甜点、蔬菜和配菜以及</w:t>
      </w:r>
      <w:r w:rsidRPr="00CE3E16">
        <w:rPr>
          <w:rFonts w:hint="eastAsia"/>
          <w:lang w:eastAsia="zh-CN"/>
        </w:rPr>
        <w:t>烘培</w:t>
      </w:r>
      <w:r w:rsidRPr="00CE3E16">
        <w:rPr>
          <w:lang w:eastAsia="zh-CN"/>
        </w:rPr>
        <w:t>）或</w:t>
      </w:r>
      <w:r w:rsidRPr="00CE3E16">
        <w:rPr>
          <w:lang w:eastAsia="zh-CN"/>
        </w:rPr>
        <w:t xml:space="preserve"> 4 </w:t>
      </w:r>
      <w:r w:rsidRPr="00CE3E16">
        <w:rPr>
          <w:lang w:eastAsia="zh-CN"/>
        </w:rPr>
        <w:t>种传统烹饪方法（</w:t>
      </w:r>
      <w:r w:rsidRPr="00CE3E16">
        <w:rPr>
          <w:rFonts w:hint="eastAsia"/>
          <w:lang w:eastAsia="zh-CN"/>
        </w:rPr>
        <w:t>炸</w:t>
      </w:r>
      <w:r w:rsidRPr="00CE3E16">
        <w:rPr>
          <w:lang w:eastAsia="zh-CN"/>
        </w:rPr>
        <w:t>，</w:t>
      </w:r>
      <w:r w:rsidRPr="00CE3E16">
        <w:rPr>
          <w:rFonts w:hint="eastAsia"/>
          <w:lang w:eastAsia="zh-CN"/>
        </w:rPr>
        <w:t>煮</w:t>
      </w:r>
      <w:r w:rsidRPr="00CE3E16">
        <w:rPr>
          <w:lang w:eastAsia="zh-CN"/>
        </w:rPr>
        <w:t>，烤，烧烤）中，本设备可自动识别装入食材的大小、状态和数量并自动选择最佳设置，从而尽快达到所需的烹饪效果。</w:t>
      </w:r>
      <w:r w:rsidRPr="00CE3E16">
        <w:rPr>
          <w:lang w:eastAsia="zh-CN"/>
        </w:rPr>
        <w:t xml:space="preserve"> </w:t>
      </w:r>
      <w:r w:rsidRPr="00CE3E16">
        <w:rPr>
          <w:lang w:eastAsia="zh-CN"/>
        </w:rPr>
        <w:t>智能烹饪过程可根据食物和初始状态做出调整，实时显示当前烹饪参数和剩余时间。</w:t>
      </w:r>
      <w:r w:rsidRPr="00CE3E16">
        <w:rPr>
          <w:lang w:eastAsia="zh-CN"/>
        </w:rPr>
        <w:t xml:space="preserve"> </w:t>
      </w:r>
      <w:r w:rsidRPr="00CE3E16">
        <w:rPr>
          <w:lang w:eastAsia="zh-CN"/>
        </w:rPr>
        <w:t>可以在智能运行模式工作过程中更改所需的烹饪效果。</w:t>
      </w:r>
      <w:r w:rsidRPr="00CE3E16">
        <w:rPr>
          <w:lang w:eastAsia="zh-CN"/>
        </w:rPr>
        <w:t xml:space="preserve"> </w:t>
      </w:r>
      <w:r w:rsidRPr="00CE3E16">
        <w:rPr>
          <w:lang w:eastAsia="zh-CN"/>
        </w:rPr>
        <w:t>可在烹饪程序正在运行时切换到其他手动或自动运行模式。</w:t>
      </w:r>
      <w:r w:rsidRPr="00CE3E16">
        <w:rPr>
          <w:lang w:eastAsia="zh-CN"/>
        </w:rPr>
        <w:t xml:space="preserve"> </w:t>
      </w:r>
      <w:r w:rsidRPr="00CE3E16">
        <w:rPr>
          <w:lang w:eastAsia="zh-CN"/>
        </w:rPr>
        <w:t>精确到秒地监控和计算</w:t>
      </w:r>
      <w:r w:rsidRPr="00CE3E16">
        <w:rPr>
          <w:rFonts w:hint="eastAsia"/>
          <w:lang w:eastAsia="zh-CN"/>
        </w:rPr>
        <w:t>食物上色</w:t>
      </w:r>
      <w:r w:rsidRPr="00CE3E16">
        <w:rPr>
          <w:lang w:eastAsia="zh-CN"/>
        </w:rPr>
        <w:t>并及时调整相应烹饪参数。</w:t>
      </w:r>
      <w:r w:rsidRPr="00CE3E16">
        <w:rPr>
          <w:lang w:eastAsia="zh-CN"/>
        </w:rPr>
        <w:t xml:space="preserve"> </w:t>
      </w:r>
      <w:r w:rsidRPr="00CE3E16">
        <w:rPr>
          <w:lang w:eastAsia="zh-CN"/>
        </w:rPr>
        <w:t>预备菜品即使已装入餐盘，也可以通过</w:t>
      </w:r>
      <w:r w:rsidRPr="00CE3E16">
        <w:rPr>
          <w:rFonts w:hint="eastAsia"/>
          <w:lang w:eastAsia="zh-CN"/>
        </w:rPr>
        <w:t>露点</w:t>
      </w:r>
      <w:r w:rsidRPr="00CE3E16">
        <w:rPr>
          <w:lang w:eastAsia="zh-CN"/>
        </w:rPr>
        <w:t>检测和调节烹饪室气候进行加热并完成最终烹制。</w:t>
      </w:r>
      <w:r w:rsidRPr="00CE3E16">
        <w:rPr>
          <w:lang w:eastAsia="zh-CN"/>
        </w:rPr>
        <w:t xml:space="preserve"> </w:t>
      </w:r>
      <w:r w:rsidRPr="00CE3E16">
        <w:rPr>
          <w:lang w:eastAsia="zh-CN"/>
        </w:rPr>
        <w:t>设备在工作中能够自我学习和适应用户的行为</w:t>
      </w:r>
      <w:r w:rsidRPr="00CE3E16">
        <w:rPr>
          <w:rFonts w:hint="eastAsia"/>
          <w:lang w:eastAsia="zh-CN"/>
        </w:rPr>
        <w:t>模式</w:t>
      </w:r>
      <w:r w:rsidRPr="00CE3E16">
        <w:rPr>
          <w:lang w:eastAsia="zh-CN"/>
        </w:rPr>
        <w:t>。</w:t>
      </w:r>
      <w:r w:rsidRPr="00CE3E16">
        <w:rPr>
          <w:lang w:eastAsia="zh-CN"/>
        </w:rPr>
        <w:t xml:space="preserve"> </w:t>
      </w:r>
      <w:r w:rsidRPr="00CE3E16">
        <w:rPr>
          <w:lang w:eastAsia="zh-CN"/>
        </w:rPr>
        <w:br/>
      </w:r>
      <w:r w:rsidRPr="00CE3E16">
        <w:rPr>
          <w:lang w:eastAsia="zh-CN"/>
        </w:rPr>
        <w:t>需要使用者操作时，设备发出信号声和显示屏指示。</w:t>
      </w:r>
      <w:r w:rsidRPr="00CE3E16">
        <w:rPr>
          <w:lang w:eastAsia="zh-CN"/>
        </w:rPr>
        <w:t xml:space="preserve"> </w:t>
      </w:r>
      <w:r w:rsidRPr="00CE3E16">
        <w:rPr>
          <w:lang w:eastAsia="zh-CN"/>
        </w:rPr>
        <w:t>自动预选启动时间，可调整日期和时间。</w:t>
      </w:r>
      <w:r w:rsidRPr="00CE3E16">
        <w:rPr>
          <w:lang w:eastAsia="zh-CN"/>
        </w:rPr>
        <w:t xml:space="preserve"> </w:t>
      </w:r>
      <w:r w:rsidRPr="00CE3E16">
        <w:rPr>
          <w:lang w:eastAsia="zh-CN"/>
        </w:rPr>
        <w:t>智能支持系统可在</w:t>
      </w:r>
      <w:r w:rsidRPr="00CE3E16">
        <w:rPr>
          <w:rFonts w:hint="eastAsia"/>
          <w:lang w:eastAsia="zh-CN"/>
        </w:rPr>
        <w:t>烹饪</w:t>
      </w:r>
      <w:r w:rsidRPr="00CE3E16">
        <w:rPr>
          <w:lang w:eastAsia="zh-CN"/>
        </w:rPr>
        <w:t>中和点餐业务中根据烹饪时间或能耗优化混合装料。</w:t>
      </w:r>
      <w:r w:rsidRPr="00CE3E16">
        <w:rPr>
          <w:lang w:eastAsia="zh-CN"/>
        </w:rPr>
        <w:t xml:space="preserve"> </w:t>
      </w:r>
      <w:r w:rsidRPr="00CE3E16">
        <w:rPr>
          <w:lang w:eastAsia="zh-CN"/>
        </w:rPr>
        <w:t>通过智能支持系统，可以同时烹制多种食物，也可以在共同的目标时间完成烹制。</w:t>
      </w:r>
      <w:r w:rsidRPr="00CE3E16">
        <w:rPr>
          <w:lang w:eastAsia="zh-CN"/>
        </w:rPr>
        <w:t xml:space="preserve"> </w:t>
      </w:r>
      <w:r w:rsidRPr="00CE3E16">
        <w:rPr>
          <w:rFonts w:hint="eastAsia"/>
          <w:lang w:eastAsia="zh-CN"/>
        </w:rPr>
        <w:t>同时</w:t>
      </w:r>
      <w:r w:rsidRPr="00CE3E16">
        <w:rPr>
          <w:lang w:eastAsia="zh-CN"/>
        </w:rPr>
        <w:t>显示屏中会显示哪些食物可以</w:t>
      </w:r>
      <w:r w:rsidRPr="00CE3E16">
        <w:rPr>
          <w:rFonts w:hint="eastAsia"/>
          <w:lang w:eastAsia="zh-CN"/>
        </w:rPr>
        <w:t>一起</w:t>
      </w:r>
      <w:r w:rsidRPr="00CE3E16">
        <w:rPr>
          <w:lang w:eastAsia="zh-CN"/>
        </w:rPr>
        <w:t>烹制。</w:t>
      </w:r>
      <w:r w:rsidRPr="00CE3E16">
        <w:rPr>
          <w:lang w:eastAsia="zh-CN"/>
        </w:rPr>
        <w:br/>
      </w:r>
      <w:r w:rsidRPr="00CE3E16">
        <w:rPr>
          <w:lang w:eastAsia="zh-CN"/>
        </w:rPr>
        <w:t>本设备可自由编程（包括图片、配件和文字），至少有</w:t>
      </w:r>
      <w:r w:rsidRPr="00CE3E16">
        <w:rPr>
          <w:lang w:eastAsia="zh-CN"/>
        </w:rPr>
        <w:t xml:space="preserve"> 1,000 </w:t>
      </w:r>
      <w:r w:rsidRPr="00CE3E16">
        <w:rPr>
          <w:lang w:eastAsia="zh-CN"/>
        </w:rPr>
        <w:t>个烹饪程序。</w:t>
      </w:r>
      <w:r w:rsidRPr="00CE3E16">
        <w:rPr>
          <w:lang w:eastAsia="zh-CN"/>
        </w:rPr>
        <w:t xml:space="preserve"> </w:t>
      </w:r>
      <w:r w:rsidRPr="00CE3E16">
        <w:rPr>
          <w:lang w:eastAsia="zh-CN"/>
        </w:rPr>
        <w:t>搜索功能可对设备上的所有手册内容和食谱搜索，</w:t>
      </w:r>
      <w:r w:rsidRPr="00CE3E16">
        <w:rPr>
          <w:rFonts w:hint="eastAsia"/>
          <w:lang w:eastAsia="zh-CN"/>
        </w:rPr>
        <w:t>包含与上下文相关的有用信息显示。</w:t>
      </w:r>
      <w:r w:rsidRPr="00CE3E16">
        <w:rPr>
          <w:lang w:eastAsia="zh-CN"/>
        </w:rPr>
        <w:br/>
      </w:r>
      <w:r w:rsidRPr="00CE3E16">
        <w:rPr>
          <w:lang w:eastAsia="zh-CN"/>
        </w:rPr>
        <w:t>无论水的硬度如何设置，使用带自清洁程序以及自动除水垢和保养功能的新鲜蒸汽发生器，都可在无压力的情况下产生</w:t>
      </w:r>
      <w:r w:rsidRPr="00CE3E16">
        <w:rPr>
          <w:lang w:eastAsia="zh-CN"/>
        </w:rPr>
        <w:lastRenderedPageBreak/>
        <w:t>蒸汽。</w:t>
      </w:r>
      <w:r w:rsidRPr="00CE3E16">
        <w:rPr>
          <w:lang w:eastAsia="zh-CN"/>
        </w:rPr>
        <w:t xml:space="preserve"> </w:t>
      </w:r>
      <w:r w:rsidRPr="00CE3E16">
        <w:rPr>
          <w:lang w:eastAsia="zh-CN"/>
        </w:rPr>
        <w:t>无需水软化设备和额外除水垢即可运行。</w:t>
      </w:r>
      <w:r w:rsidRPr="00CE3E16">
        <w:rPr>
          <w:lang w:eastAsia="zh-CN"/>
        </w:rPr>
        <w:t xml:space="preserve"> </w:t>
      </w:r>
      <w:r w:rsidRPr="00CE3E16">
        <w:rPr>
          <w:lang w:eastAsia="zh-CN"/>
        </w:rPr>
        <w:t>服务诊断系统自动显示服务消息，还具有主动检查设备功能的自检功能。</w:t>
      </w:r>
      <w:r w:rsidRPr="00CE3E16">
        <w:rPr>
          <w:lang w:eastAsia="zh-CN"/>
        </w:rPr>
        <w:t xml:space="preserve"> </w:t>
      </w:r>
      <w:r w:rsidRPr="00CE3E16">
        <w:rPr>
          <w:lang w:eastAsia="zh-CN"/>
        </w:rPr>
        <w:t>设备配有一个不依赖水压且具有</w:t>
      </w:r>
      <w:r w:rsidRPr="00CE3E16">
        <w:rPr>
          <w:rFonts w:hint="eastAsia"/>
          <w:lang w:eastAsia="zh-CN"/>
        </w:rPr>
        <w:t>不同</w:t>
      </w:r>
      <w:r w:rsidRPr="00CE3E16">
        <w:rPr>
          <w:lang w:eastAsia="zh-CN"/>
        </w:rPr>
        <w:t>清洁等级的全自动清洁系统。</w:t>
      </w:r>
      <w:r w:rsidRPr="00CE3E16">
        <w:rPr>
          <w:lang w:eastAsia="zh-CN"/>
        </w:rPr>
        <w:t xml:space="preserve"> </w:t>
      </w:r>
      <w:r w:rsidRPr="00CE3E16">
        <w:rPr>
          <w:lang w:eastAsia="zh-CN"/>
        </w:rPr>
        <w:t>使用不含磷和磷酸盐的固体清洁片，确保工作安全。</w:t>
      </w:r>
      <w:r w:rsidRPr="00CE3E16">
        <w:rPr>
          <w:lang w:eastAsia="zh-CN"/>
        </w:rPr>
        <w:t xml:space="preserve"> </w:t>
      </w:r>
      <w:r w:rsidRPr="00CE3E16">
        <w:rPr>
          <w:lang w:eastAsia="zh-CN"/>
        </w:rPr>
        <w:t>设备具有多种清洁程序，甚至可夜间无人值守清洁。</w:t>
      </w:r>
      <w:r w:rsidRPr="00CE3E16">
        <w:rPr>
          <w:lang w:eastAsia="zh-CN"/>
        </w:rPr>
        <w:t xml:space="preserve"> </w:t>
      </w:r>
      <w:r w:rsidRPr="00CE3E16">
        <w:rPr>
          <w:lang w:eastAsia="zh-CN"/>
        </w:rPr>
        <w:t>设备根据之前的使用</w:t>
      </w:r>
      <w:r w:rsidRPr="00CE3E16">
        <w:rPr>
          <w:rFonts w:hint="eastAsia"/>
          <w:lang w:eastAsia="zh-CN"/>
        </w:rPr>
        <w:t>状况</w:t>
      </w:r>
      <w:r w:rsidRPr="00CE3E16">
        <w:rPr>
          <w:lang w:eastAsia="zh-CN"/>
        </w:rPr>
        <w:t>自动检测脏污和</w:t>
      </w:r>
      <w:r w:rsidRPr="00CE3E16">
        <w:rPr>
          <w:rFonts w:hint="eastAsia"/>
          <w:lang w:eastAsia="zh-CN"/>
        </w:rPr>
        <w:t>水</w:t>
      </w:r>
      <w:r w:rsidRPr="00CE3E16">
        <w:rPr>
          <w:lang w:eastAsia="zh-CN"/>
        </w:rPr>
        <w:t>垢状况，并据此建议最有效的清洁程序（除垢剂</w:t>
      </w:r>
      <w:r w:rsidRPr="00CE3E16">
        <w:rPr>
          <w:lang w:eastAsia="zh-CN"/>
        </w:rPr>
        <w:t>/</w:t>
      </w:r>
      <w:r w:rsidRPr="00CE3E16">
        <w:rPr>
          <w:lang w:eastAsia="zh-CN"/>
        </w:rPr>
        <w:t>清洁剂</w:t>
      </w:r>
      <w:r w:rsidRPr="00CE3E16">
        <w:rPr>
          <w:lang w:eastAsia="zh-CN"/>
        </w:rPr>
        <w:t>/</w:t>
      </w:r>
      <w:r w:rsidRPr="00CE3E16">
        <w:rPr>
          <w:lang w:eastAsia="zh-CN"/>
        </w:rPr>
        <w:t>水</w:t>
      </w:r>
      <w:r w:rsidRPr="00CE3E16">
        <w:rPr>
          <w:lang w:eastAsia="zh-CN"/>
        </w:rPr>
        <w:t>/</w:t>
      </w:r>
      <w:r w:rsidRPr="00CE3E16">
        <w:rPr>
          <w:lang w:eastAsia="zh-CN"/>
        </w:rPr>
        <w:t>能量的最佳</w:t>
      </w:r>
      <w:r w:rsidRPr="00CE3E16">
        <w:rPr>
          <w:rFonts w:hint="eastAsia"/>
          <w:lang w:eastAsia="zh-CN"/>
        </w:rPr>
        <w:t>配比</w:t>
      </w:r>
      <w:r w:rsidRPr="00CE3E16">
        <w:rPr>
          <w:lang w:eastAsia="zh-CN"/>
        </w:rPr>
        <w:t>）</w:t>
      </w:r>
      <w:r w:rsidRPr="00CE3E16">
        <w:rPr>
          <w:rFonts w:hint="eastAsia"/>
          <w:lang w:eastAsia="zh-CN"/>
        </w:rPr>
        <w:t>。</w:t>
      </w:r>
      <w:r w:rsidRPr="00CE3E16">
        <w:rPr>
          <w:lang w:eastAsia="zh-CN"/>
        </w:rPr>
        <w:t>可以选择在节省资源的环保模式下或在节省时间的普通模式下执行所建议的清洁程序。</w:t>
      </w:r>
      <w:r w:rsidRPr="00CE3E16">
        <w:rPr>
          <w:lang w:eastAsia="zh-CN"/>
        </w:rPr>
        <w:t xml:space="preserve"> </w:t>
      </w:r>
      <w:r w:rsidRPr="00CE3E16">
        <w:rPr>
          <w:lang w:eastAsia="zh-CN"/>
        </w:rPr>
        <w:t>内置手持喷淋器，带有自动返回功能以及可切换的喷洒和射流功能。</w:t>
      </w:r>
      <w:r w:rsidRPr="00CE3E16">
        <w:rPr>
          <w:lang w:eastAsia="zh-CN"/>
        </w:rPr>
        <w:br/>
      </w:r>
      <w:r w:rsidRPr="00CE3E16">
        <w:rPr>
          <w:lang w:eastAsia="zh-CN"/>
        </w:rPr>
        <w:t>配备没有外部天线、完全集成在设备中的</w:t>
      </w:r>
      <w:r w:rsidRPr="00CE3E16">
        <w:rPr>
          <w:lang w:eastAsia="zh-CN"/>
        </w:rPr>
        <w:t xml:space="preserve"> WLAN </w:t>
      </w:r>
      <w:r w:rsidRPr="00CE3E16">
        <w:rPr>
          <w:lang w:eastAsia="zh-CN"/>
        </w:rPr>
        <w:t>接口以及以太网接口，可连接到基于云的联网解决方案以进行远程访问和维护。</w:t>
      </w:r>
      <w:r w:rsidRPr="00CE3E16">
        <w:rPr>
          <w:lang w:eastAsia="zh-CN"/>
        </w:rPr>
        <w:t xml:space="preserve"> </w:t>
      </w:r>
      <w:r w:rsidRPr="00CE3E16">
        <w:rPr>
          <w:lang w:eastAsia="zh-CN"/>
        </w:rPr>
        <w:t>可通过基于云的解决方案操控更多设备和</w:t>
      </w:r>
      <w:r w:rsidRPr="00CE3E16">
        <w:rPr>
          <w:rFonts w:hint="eastAsia"/>
          <w:lang w:eastAsia="zh-CN"/>
        </w:rPr>
        <w:t>管理</w:t>
      </w:r>
      <w:r w:rsidRPr="00CE3E16">
        <w:rPr>
          <w:lang w:eastAsia="zh-CN"/>
        </w:rPr>
        <w:t>烹饪程序、</w:t>
      </w:r>
      <w:r w:rsidRPr="00CE3E16">
        <w:rPr>
          <w:rFonts w:hint="eastAsia"/>
          <w:lang w:eastAsia="zh-CN"/>
        </w:rPr>
        <w:t>烹饪</w:t>
      </w:r>
      <w:r w:rsidRPr="00CE3E16">
        <w:rPr>
          <w:lang w:eastAsia="zh-CN"/>
        </w:rPr>
        <w:t>和设备。</w:t>
      </w:r>
      <w:r w:rsidRPr="00CE3E16">
        <w:rPr>
          <w:lang w:eastAsia="zh-CN"/>
        </w:rPr>
        <w:t xml:space="preserve"> </w:t>
      </w:r>
      <w:r w:rsidRPr="00CE3E16">
        <w:rPr>
          <w:lang w:eastAsia="zh-CN"/>
        </w:rPr>
        <w:t>通过集成式</w:t>
      </w:r>
      <w:r w:rsidRPr="00CE3E16">
        <w:rPr>
          <w:lang w:eastAsia="zh-CN"/>
        </w:rPr>
        <w:t xml:space="preserve"> USB </w:t>
      </w:r>
      <w:r w:rsidRPr="00CE3E16">
        <w:rPr>
          <w:lang w:eastAsia="zh-CN"/>
        </w:rPr>
        <w:t>接口可显示和输出烹饪过程的能耗，还可用于本地数据交换。</w:t>
      </w:r>
      <w:r w:rsidRPr="00CE3E16">
        <w:rPr>
          <w:lang w:eastAsia="zh-CN"/>
        </w:rPr>
        <w:t xml:space="preserve"> </w:t>
      </w:r>
      <w:r w:rsidRPr="00CE3E16">
        <w:rPr>
          <w:lang w:eastAsia="zh-CN"/>
        </w:rPr>
        <w:t>还可通过</w:t>
      </w:r>
      <w:r w:rsidRPr="00CE3E16">
        <w:rPr>
          <w:lang w:eastAsia="zh-CN"/>
        </w:rPr>
        <w:t xml:space="preserve"> USB </w:t>
      </w:r>
      <w:r w:rsidRPr="00CE3E16">
        <w:rPr>
          <w:lang w:eastAsia="zh-CN"/>
        </w:rPr>
        <w:t>接口或者云解决方案实现</w:t>
      </w:r>
      <w:r w:rsidRPr="00CE3E16">
        <w:rPr>
          <w:lang w:eastAsia="zh-CN"/>
        </w:rPr>
        <w:t xml:space="preserve"> HACCP </w:t>
      </w:r>
      <w:r w:rsidRPr="00CE3E16">
        <w:rPr>
          <w:lang w:eastAsia="zh-CN"/>
        </w:rPr>
        <w:t>数据存储和输出，无需</w:t>
      </w:r>
      <w:r w:rsidRPr="00CE3E16">
        <w:rPr>
          <w:rFonts w:hint="eastAsia"/>
          <w:lang w:eastAsia="zh-CN"/>
        </w:rPr>
        <w:t>其它特殊</w:t>
      </w:r>
      <w:r w:rsidRPr="00CE3E16">
        <w:rPr>
          <w:lang w:eastAsia="zh-CN"/>
        </w:rPr>
        <w:t>软件。通过云解决方案</w:t>
      </w:r>
      <w:r w:rsidRPr="00CE3E16">
        <w:rPr>
          <w:rFonts w:hint="eastAsia"/>
          <w:lang w:eastAsia="zh-CN"/>
        </w:rPr>
        <w:t>集中</w:t>
      </w:r>
      <w:r w:rsidRPr="00CE3E16">
        <w:rPr>
          <w:lang w:eastAsia="zh-CN"/>
        </w:rPr>
        <w:t>管理，可显示清洁和保养状态以及服务和故障消息。</w:t>
      </w:r>
      <w:r w:rsidR="00300BB9" w:rsidRPr="00CE3E16">
        <w:rPr>
          <w:rFonts w:ascii="Calibri" w:hAnsi="Calibri" w:cs="Calibri"/>
          <w:lang w:eastAsia="zh-CN"/>
        </w:rPr>
        <w:t>设备的</w:t>
      </w:r>
      <w:r w:rsidR="00300BB9" w:rsidRPr="00CE3E16">
        <w:rPr>
          <w:rFonts w:ascii="Calibri" w:hAnsi="Calibri" w:cs="Calibri"/>
          <w:lang w:eastAsia="zh-CN"/>
        </w:rPr>
        <w:t>“</w:t>
      </w:r>
      <w:r w:rsidR="00300BB9" w:rsidRPr="00CE3E16">
        <w:rPr>
          <w:rFonts w:ascii="Calibri" w:hAnsi="Calibri" w:cs="Calibri"/>
          <w:lang w:eastAsia="zh-CN"/>
        </w:rPr>
        <w:t>从摇篮到大门</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以及采用可再生能源的</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二氧化碳</w:t>
      </w:r>
      <w:r w:rsidR="00300BB9" w:rsidRPr="00CE3E16">
        <w:rPr>
          <w:rFonts w:ascii="Calibri" w:hAnsi="Calibri" w:cs="Calibri"/>
          <w:lang w:eastAsia="zh-CN"/>
        </w:rPr>
        <w:t>e</w:t>
      </w:r>
      <w:r w:rsidR="00300BB9" w:rsidRPr="00CE3E16">
        <w:rPr>
          <w:rFonts w:ascii="Calibri" w:hAnsi="Calibri" w:cs="Calibri"/>
          <w:lang w:eastAsia="zh-CN"/>
        </w:rPr>
        <w:t>足迹</w:t>
      </w:r>
      <w:r w:rsidR="00300BB9" w:rsidRPr="00CE3E16">
        <w:rPr>
          <w:rFonts w:ascii="Calibri" w:hAnsi="Calibri" w:cs="Calibri"/>
          <w:lang w:eastAsia="zh-CN"/>
        </w:rPr>
        <w:t xml:space="preserve"> (PCF) </w:t>
      </w:r>
      <w:r w:rsidR="00300BB9" w:rsidRPr="00CE3E16">
        <w:rPr>
          <w:rFonts w:ascii="Calibri" w:hAnsi="Calibri" w:cs="Calibri"/>
          <w:lang w:eastAsia="zh-CN"/>
        </w:rPr>
        <w:t>值符合</w:t>
      </w:r>
      <w:r w:rsidR="00300BB9" w:rsidRPr="00CE3E16">
        <w:rPr>
          <w:rFonts w:ascii="Calibri" w:hAnsi="Calibri" w:cs="Calibri"/>
          <w:lang w:eastAsia="zh-CN"/>
        </w:rPr>
        <w:t xml:space="preserve"> ISO 14067 </w:t>
      </w:r>
      <w:r w:rsidR="00300BB9" w:rsidRPr="00CE3E16">
        <w:rPr>
          <w:rFonts w:ascii="Calibri" w:hAnsi="Calibri" w:cs="Calibri"/>
          <w:lang w:eastAsia="zh-CN"/>
        </w:rPr>
        <w:t>标准，并经过国家认可的认证机构验证（认可认证机构）</w:t>
      </w:r>
    </w:p>
    <w:p w14:paraId="560FFFD7" w14:textId="09D8868E" w:rsidR="00EB68E2" w:rsidRPr="00CE3E16" w:rsidRDefault="00EB68E2" w:rsidP="00EF1F79">
      <w:pPr>
        <w:ind w:rightChars="1460" w:right="3212"/>
        <w:rPr>
          <w:lang w:eastAsia="zh-CN"/>
        </w:rPr>
      </w:pPr>
      <w:r w:rsidRPr="00CE3E16">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CE3E16" w:rsidRPr="00CE3E16" w14:paraId="560FFFDB" w14:textId="77777777" w:rsidTr="003B27E2">
        <w:trPr>
          <w:trHeight w:val="444"/>
        </w:trPr>
        <w:tc>
          <w:tcPr>
            <w:tcW w:w="2869" w:type="dxa"/>
            <w:vAlign w:val="center"/>
          </w:tcPr>
          <w:p w14:paraId="560FFFD8" w14:textId="77777777" w:rsidR="00EB68E2" w:rsidRPr="00CE3E16" w:rsidRDefault="00EB68E2" w:rsidP="00AE4176">
            <w:r w:rsidRPr="00CE3E16">
              <w:t>技术参数</w:t>
            </w:r>
          </w:p>
        </w:tc>
        <w:tc>
          <w:tcPr>
            <w:tcW w:w="2088" w:type="dxa"/>
            <w:vAlign w:val="center"/>
          </w:tcPr>
          <w:p w14:paraId="560FFFD9" w14:textId="77777777" w:rsidR="00EB68E2" w:rsidRPr="00CE3E16" w:rsidRDefault="00EB68E2" w:rsidP="00AE4176">
            <w:r w:rsidRPr="00CE3E16">
              <w:t>已计划</w:t>
            </w:r>
          </w:p>
        </w:tc>
        <w:tc>
          <w:tcPr>
            <w:tcW w:w="3662" w:type="dxa"/>
            <w:vAlign w:val="center"/>
          </w:tcPr>
          <w:p w14:paraId="560FFFDA" w14:textId="77777777" w:rsidR="00EB68E2" w:rsidRPr="00CE3E16" w:rsidRDefault="00EB68E2" w:rsidP="00AE4176">
            <w:r w:rsidRPr="00CE3E16">
              <w:t>已建议</w:t>
            </w:r>
          </w:p>
        </w:tc>
      </w:tr>
      <w:tr w:rsidR="00CE3E16" w:rsidRPr="00CE3E16" w14:paraId="560FFFDF" w14:textId="77777777" w:rsidTr="003B27E2">
        <w:trPr>
          <w:trHeight w:val="174"/>
        </w:trPr>
        <w:tc>
          <w:tcPr>
            <w:tcW w:w="2869" w:type="dxa"/>
          </w:tcPr>
          <w:p w14:paraId="560FFFDC" w14:textId="77777777" w:rsidR="00EB68E2" w:rsidRPr="00CE3E16" w:rsidRDefault="00EB68E2" w:rsidP="00AE4176">
            <w:pPr>
              <w:rPr>
                <w:lang w:eastAsia="zh-CN"/>
              </w:rPr>
            </w:pPr>
            <w:r w:rsidRPr="00CE3E16">
              <w:rPr>
                <w:lang w:eastAsia="zh-CN"/>
              </w:rPr>
              <w:t>整个设备，带把手等（宽</w:t>
            </w:r>
            <w:r w:rsidRPr="00CE3E16">
              <w:rPr>
                <w:lang w:eastAsia="zh-CN"/>
              </w:rPr>
              <w:t>x</w:t>
            </w:r>
            <w:r w:rsidRPr="00CE3E16">
              <w:rPr>
                <w:lang w:eastAsia="zh-CN"/>
              </w:rPr>
              <w:t>高</w:t>
            </w:r>
            <w:r w:rsidRPr="00CE3E16">
              <w:rPr>
                <w:lang w:eastAsia="zh-CN"/>
              </w:rPr>
              <w:t>x</w:t>
            </w:r>
            <w:r w:rsidRPr="00CE3E16">
              <w:rPr>
                <w:lang w:eastAsia="zh-CN"/>
              </w:rPr>
              <w:t>深）</w:t>
            </w:r>
          </w:p>
        </w:tc>
        <w:tc>
          <w:tcPr>
            <w:tcW w:w="2088" w:type="dxa"/>
          </w:tcPr>
          <w:p w14:paraId="560FFFDD" w14:textId="77777777" w:rsidR="00EB68E2" w:rsidRPr="00CE3E16" w:rsidRDefault="00EB68E2" w:rsidP="00AE4176">
            <w:r w:rsidRPr="00CE3E16">
              <w:t>约</w:t>
            </w:r>
            <w:r w:rsidRPr="00CE3E16">
              <w:t xml:space="preserve"> 1100 x 1050 x 1050 mm</w:t>
            </w:r>
          </w:p>
        </w:tc>
        <w:tc>
          <w:tcPr>
            <w:tcW w:w="3662" w:type="dxa"/>
          </w:tcPr>
          <w:p w14:paraId="560FFFDE" w14:textId="77777777" w:rsidR="00EB68E2" w:rsidRPr="00CE3E16" w:rsidRDefault="00EB68E2" w:rsidP="00AE4176"/>
        </w:tc>
      </w:tr>
      <w:tr w:rsidR="00CE3E16" w:rsidRPr="00CE3E16" w14:paraId="560FFFE3" w14:textId="77777777" w:rsidTr="003B27E2">
        <w:trPr>
          <w:trHeight w:val="492"/>
        </w:trPr>
        <w:tc>
          <w:tcPr>
            <w:tcW w:w="2869" w:type="dxa"/>
          </w:tcPr>
          <w:p w14:paraId="560FFFE0" w14:textId="77777777" w:rsidR="00EB68E2" w:rsidRPr="00CE3E16" w:rsidRDefault="00EB68E2" w:rsidP="00AE4176">
            <w:r w:rsidRPr="00CE3E16">
              <w:t>容量：</w:t>
            </w:r>
          </w:p>
        </w:tc>
        <w:tc>
          <w:tcPr>
            <w:tcW w:w="2088" w:type="dxa"/>
          </w:tcPr>
          <w:p w14:paraId="560FFFE1" w14:textId="77777777" w:rsidR="00EB68E2" w:rsidRPr="00CE3E16" w:rsidRDefault="00EB68E2" w:rsidP="00AE4176">
            <w:r w:rsidRPr="00CE3E16">
              <w:t xml:space="preserve">10 </w:t>
            </w:r>
            <w:r w:rsidRPr="00CE3E16">
              <w:t>个装料层</w:t>
            </w:r>
            <w:r w:rsidRPr="00CE3E16">
              <w:t xml:space="preserve"> 2/1 GN</w:t>
            </w:r>
          </w:p>
        </w:tc>
        <w:tc>
          <w:tcPr>
            <w:tcW w:w="3662" w:type="dxa"/>
          </w:tcPr>
          <w:p w14:paraId="560FFFE2" w14:textId="77777777" w:rsidR="00EB68E2" w:rsidRPr="00CE3E16" w:rsidRDefault="00EB68E2" w:rsidP="00AE4176"/>
        </w:tc>
      </w:tr>
      <w:tr w:rsidR="00CE3E16" w:rsidRPr="00CE3E16" w14:paraId="560FFFE7" w14:textId="77777777" w:rsidTr="003B27E2">
        <w:trPr>
          <w:trHeight w:val="492"/>
        </w:trPr>
        <w:tc>
          <w:tcPr>
            <w:tcW w:w="2869" w:type="dxa"/>
          </w:tcPr>
          <w:p w14:paraId="560FFFE4" w14:textId="77777777" w:rsidR="00EB68E2" w:rsidRPr="00CE3E16" w:rsidRDefault="00EB68E2" w:rsidP="00AE4176">
            <w:r w:rsidRPr="00CE3E16">
              <w:t>温度范围</w:t>
            </w:r>
          </w:p>
        </w:tc>
        <w:tc>
          <w:tcPr>
            <w:tcW w:w="2088" w:type="dxa"/>
          </w:tcPr>
          <w:p w14:paraId="560FFFE5" w14:textId="77777777" w:rsidR="00EB68E2" w:rsidRPr="00CE3E16" w:rsidRDefault="00EB68E2" w:rsidP="00AE4176">
            <w:r w:rsidRPr="00CE3E16">
              <w:t>+30°-300°C</w:t>
            </w:r>
          </w:p>
        </w:tc>
        <w:tc>
          <w:tcPr>
            <w:tcW w:w="3662" w:type="dxa"/>
          </w:tcPr>
          <w:p w14:paraId="560FFFE6" w14:textId="77777777" w:rsidR="00EB68E2" w:rsidRPr="00CE3E16" w:rsidRDefault="00EB68E2" w:rsidP="00AE4176"/>
        </w:tc>
      </w:tr>
      <w:tr w:rsidR="00CE3E16" w:rsidRPr="00CE3E16" w14:paraId="560FFFEE" w14:textId="77777777" w:rsidTr="003B27E2">
        <w:trPr>
          <w:trHeight w:val="492"/>
        </w:trPr>
        <w:tc>
          <w:tcPr>
            <w:tcW w:w="2869" w:type="dxa"/>
          </w:tcPr>
          <w:p w14:paraId="560FFFE8" w14:textId="77777777" w:rsidR="00EB68E2" w:rsidRPr="00CE3E16" w:rsidRDefault="00EB68E2" w:rsidP="00AE4176">
            <w:r w:rsidRPr="00CE3E16">
              <w:t>性能</w:t>
            </w:r>
          </w:p>
          <w:p w14:paraId="560FFFE9" w14:textId="77777777" w:rsidR="00EB68E2" w:rsidRPr="00CE3E16" w:rsidRDefault="00EB68E2" w:rsidP="00AE4176">
            <w:r w:rsidRPr="00CE3E16">
              <w:t>（额定热负荷）</w:t>
            </w:r>
          </w:p>
        </w:tc>
        <w:tc>
          <w:tcPr>
            <w:tcW w:w="2088" w:type="dxa"/>
          </w:tcPr>
          <w:p w14:paraId="560FFFEA" w14:textId="11473488" w:rsidR="00EB68E2" w:rsidRPr="00CE3E16" w:rsidRDefault="00E375AB" w:rsidP="00AE4176">
            <w:r w:rsidRPr="00CE3E16">
              <w:t>天然气</w:t>
            </w:r>
            <w:r w:rsidRPr="00CE3E16">
              <w:t>*</w:t>
            </w:r>
            <w:r w:rsidR="00EB68E2" w:rsidRPr="00CE3E16">
              <w:t xml:space="preserve"> H/L</w:t>
            </w:r>
            <w:r w:rsidR="00EB68E2" w:rsidRPr="00CE3E16">
              <w:t>：</w:t>
            </w:r>
            <w:r w:rsidR="00EB68E2" w:rsidRPr="00CE3E16">
              <w:t xml:space="preserve"> 40 kW</w:t>
            </w:r>
          </w:p>
          <w:p w14:paraId="560FFFEB" w14:textId="77777777" w:rsidR="00EB68E2" w:rsidRPr="00CE3E16" w:rsidRDefault="00EB68E2" w:rsidP="00AE4176">
            <w:r w:rsidRPr="00CE3E16">
              <w:t>液化气</w:t>
            </w:r>
            <w:r w:rsidRPr="00CE3E16">
              <w:t xml:space="preserve"> 3 B/P</w:t>
            </w:r>
            <w:r w:rsidRPr="00CE3E16">
              <w:t>：</w:t>
            </w:r>
            <w:r w:rsidRPr="00CE3E16">
              <w:t xml:space="preserve"> 44 kW</w:t>
            </w:r>
          </w:p>
          <w:p w14:paraId="560FFFEC" w14:textId="77777777" w:rsidR="00EB68E2" w:rsidRPr="00CE3E16" w:rsidRDefault="00EB68E2" w:rsidP="00AE4176">
            <w:r w:rsidRPr="00CE3E16">
              <w:t>液化气</w:t>
            </w:r>
            <w:r w:rsidRPr="00CE3E16">
              <w:t xml:space="preserve"> 3 P</w:t>
            </w:r>
            <w:r w:rsidRPr="00CE3E16">
              <w:t>：</w:t>
            </w:r>
            <w:r w:rsidRPr="00CE3E16">
              <w:t xml:space="preserve"> 40 kW</w:t>
            </w:r>
          </w:p>
        </w:tc>
        <w:tc>
          <w:tcPr>
            <w:tcW w:w="3662" w:type="dxa"/>
          </w:tcPr>
          <w:p w14:paraId="560FFFED" w14:textId="77777777" w:rsidR="00EB68E2" w:rsidRPr="00CE3E16" w:rsidRDefault="00EB68E2" w:rsidP="00AE4176"/>
        </w:tc>
      </w:tr>
      <w:tr w:rsidR="00CE3E16" w:rsidRPr="00CE3E16" w14:paraId="560FFFF5" w14:textId="77777777" w:rsidTr="003B27E2">
        <w:trPr>
          <w:trHeight w:val="492"/>
        </w:trPr>
        <w:tc>
          <w:tcPr>
            <w:tcW w:w="2869" w:type="dxa"/>
          </w:tcPr>
          <w:p w14:paraId="560FFFEF" w14:textId="77777777" w:rsidR="00EB68E2" w:rsidRPr="00CE3E16" w:rsidRDefault="00EB68E2" w:rsidP="00AE4176">
            <w:r w:rsidRPr="00CE3E16">
              <w:t>热空气功率</w:t>
            </w:r>
          </w:p>
          <w:p w14:paraId="560FFFF0" w14:textId="77777777" w:rsidR="00EB68E2" w:rsidRPr="00CE3E16" w:rsidRDefault="00EB68E2" w:rsidP="00AE4176"/>
        </w:tc>
        <w:tc>
          <w:tcPr>
            <w:tcW w:w="2088" w:type="dxa"/>
          </w:tcPr>
          <w:p w14:paraId="560FFFF1" w14:textId="4BADBC56" w:rsidR="00EB68E2" w:rsidRPr="00CE3E16" w:rsidRDefault="00E375AB" w:rsidP="00AE4176">
            <w:r w:rsidRPr="00CE3E16">
              <w:t>天然气</w:t>
            </w:r>
            <w:r w:rsidRPr="00CE3E16">
              <w:t>*</w:t>
            </w:r>
            <w:r w:rsidR="00EB68E2" w:rsidRPr="00CE3E16">
              <w:t xml:space="preserve"> H/L</w:t>
            </w:r>
            <w:r w:rsidR="00EB68E2" w:rsidRPr="00CE3E16">
              <w:t>：</w:t>
            </w:r>
            <w:r w:rsidR="00EB68E2" w:rsidRPr="00CE3E16">
              <w:t xml:space="preserve"> 40 kW</w:t>
            </w:r>
          </w:p>
          <w:p w14:paraId="560FFFF2" w14:textId="77777777" w:rsidR="00EB68E2" w:rsidRPr="00CE3E16" w:rsidRDefault="00EB68E2" w:rsidP="00AE4176">
            <w:r w:rsidRPr="00CE3E16">
              <w:t>液化气</w:t>
            </w:r>
            <w:r w:rsidRPr="00CE3E16">
              <w:t xml:space="preserve"> 3 B/P</w:t>
            </w:r>
            <w:r w:rsidRPr="00CE3E16">
              <w:t>：</w:t>
            </w:r>
            <w:r w:rsidRPr="00CE3E16">
              <w:t xml:space="preserve"> 44 kW</w:t>
            </w:r>
          </w:p>
          <w:p w14:paraId="560FFFF3" w14:textId="77777777" w:rsidR="00EB68E2" w:rsidRPr="00CE3E16" w:rsidRDefault="00EB68E2" w:rsidP="00AE4176">
            <w:r w:rsidRPr="00CE3E16">
              <w:t>液化气</w:t>
            </w:r>
            <w:r w:rsidRPr="00CE3E16">
              <w:t xml:space="preserve"> 3 P</w:t>
            </w:r>
            <w:r w:rsidRPr="00CE3E16">
              <w:t>：</w:t>
            </w:r>
            <w:r w:rsidRPr="00CE3E16">
              <w:t xml:space="preserve"> 40 kW</w:t>
            </w:r>
          </w:p>
        </w:tc>
        <w:tc>
          <w:tcPr>
            <w:tcW w:w="3662" w:type="dxa"/>
          </w:tcPr>
          <w:p w14:paraId="560FFFF4" w14:textId="77777777" w:rsidR="00EB68E2" w:rsidRPr="00CE3E16" w:rsidRDefault="00EB68E2" w:rsidP="00AE4176"/>
        </w:tc>
      </w:tr>
      <w:tr w:rsidR="00CE3E16" w:rsidRPr="00CE3E16" w14:paraId="560FFFF9" w14:textId="77777777" w:rsidTr="003B27E2">
        <w:trPr>
          <w:trHeight w:val="492"/>
        </w:trPr>
        <w:tc>
          <w:tcPr>
            <w:tcW w:w="2869" w:type="dxa"/>
          </w:tcPr>
          <w:p w14:paraId="560FFFF6" w14:textId="77777777" w:rsidR="00D8370D" w:rsidRPr="00CE3E16" w:rsidRDefault="00D8370D" w:rsidP="00AE4176">
            <w:r w:rsidRPr="00CE3E16">
              <w:lastRenderedPageBreak/>
              <w:t>电压</w:t>
            </w:r>
            <w:r w:rsidRPr="00CE3E16">
              <w:t xml:space="preserve"> </w:t>
            </w:r>
          </w:p>
        </w:tc>
        <w:tc>
          <w:tcPr>
            <w:tcW w:w="2088" w:type="dxa"/>
          </w:tcPr>
          <w:p w14:paraId="560FFFF7" w14:textId="77777777" w:rsidR="00D8370D" w:rsidRPr="00CE3E16" w:rsidRDefault="00D8370D" w:rsidP="00AE4176">
            <w:r w:rsidRPr="00CE3E16">
              <w:t>1 NAC 230 V</w:t>
            </w:r>
          </w:p>
        </w:tc>
        <w:tc>
          <w:tcPr>
            <w:tcW w:w="3662" w:type="dxa"/>
          </w:tcPr>
          <w:p w14:paraId="560FFFF8" w14:textId="77777777" w:rsidR="00D8370D" w:rsidRPr="00CE3E16" w:rsidRDefault="00D8370D" w:rsidP="00AE4176"/>
        </w:tc>
      </w:tr>
      <w:tr w:rsidR="00CE3E16" w:rsidRPr="00CE3E16" w14:paraId="560FFFFF" w14:textId="77777777" w:rsidTr="003B27E2">
        <w:trPr>
          <w:trHeight w:val="492"/>
        </w:trPr>
        <w:tc>
          <w:tcPr>
            <w:tcW w:w="2869" w:type="dxa"/>
          </w:tcPr>
          <w:p w14:paraId="560FFFFA" w14:textId="77777777" w:rsidR="00EB68E2" w:rsidRPr="00CE3E16" w:rsidRDefault="00EB68E2" w:rsidP="00AE4176">
            <w:r w:rsidRPr="00CE3E16">
              <w:t>蒸汽功率</w:t>
            </w:r>
          </w:p>
        </w:tc>
        <w:tc>
          <w:tcPr>
            <w:tcW w:w="2088" w:type="dxa"/>
          </w:tcPr>
          <w:p w14:paraId="560FFFFB" w14:textId="3913B7A5" w:rsidR="00EB68E2" w:rsidRPr="00CE3E16" w:rsidRDefault="00E375AB" w:rsidP="00AE4176">
            <w:r w:rsidRPr="00CE3E16">
              <w:t>天然气</w:t>
            </w:r>
            <w:r w:rsidRPr="00CE3E16">
              <w:t>*</w:t>
            </w:r>
            <w:r w:rsidR="00EB68E2" w:rsidRPr="00CE3E16">
              <w:t xml:space="preserve"> H/L</w:t>
            </w:r>
            <w:r w:rsidR="00EB68E2" w:rsidRPr="00CE3E16">
              <w:t>：</w:t>
            </w:r>
            <w:r w:rsidR="00EB68E2" w:rsidRPr="00CE3E16">
              <w:t xml:space="preserve"> 40 kW</w:t>
            </w:r>
          </w:p>
          <w:p w14:paraId="560FFFFC" w14:textId="77777777" w:rsidR="00EB68E2" w:rsidRPr="00CE3E16" w:rsidRDefault="00EB68E2" w:rsidP="00AE4176">
            <w:r w:rsidRPr="00CE3E16">
              <w:t>液化气</w:t>
            </w:r>
            <w:r w:rsidRPr="00CE3E16">
              <w:t xml:space="preserve"> 3 B/P</w:t>
            </w:r>
            <w:r w:rsidRPr="00CE3E16">
              <w:t>：</w:t>
            </w:r>
            <w:r w:rsidRPr="00CE3E16">
              <w:t xml:space="preserve"> 44 kW</w:t>
            </w:r>
          </w:p>
          <w:p w14:paraId="560FFFFD" w14:textId="77777777" w:rsidR="00EB68E2" w:rsidRPr="00CE3E16" w:rsidRDefault="00EB68E2" w:rsidP="00AE4176">
            <w:r w:rsidRPr="00CE3E16">
              <w:t>液化气</w:t>
            </w:r>
            <w:r w:rsidRPr="00CE3E16">
              <w:t xml:space="preserve"> 3 P</w:t>
            </w:r>
            <w:r w:rsidRPr="00CE3E16">
              <w:t>：</w:t>
            </w:r>
            <w:r w:rsidRPr="00CE3E16">
              <w:t xml:space="preserve"> 40 kW</w:t>
            </w:r>
          </w:p>
        </w:tc>
        <w:tc>
          <w:tcPr>
            <w:tcW w:w="3662" w:type="dxa"/>
          </w:tcPr>
          <w:p w14:paraId="560FFFFE" w14:textId="77777777" w:rsidR="00EB68E2" w:rsidRPr="00CE3E16" w:rsidRDefault="00EB68E2" w:rsidP="00AE4176"/>
        </w:tc>
      </w:tr>
      <w:tr w:rsidR="00CE3E16" w:rsidRPr="00CE3E16" w14:paraId="56100003" w14:textId="77777777" w:rsidTr="003B27E2">
        <w:trPr>
          <w:trHeight w:val="631"/>
        </w:trPr>
        <w:tc>
          <w:tcPr>
            <w:tcW w:w="2869" w:type="dxa"/>
          </w:tcPr>
          <w:p w14:paraId="56100000" w14:textId="77777777" w:rsidR="00EB68E2" w:rsidRPr="00CE3E16" w:rsidRDefault="00EB68E2" w:rsidP="00AE4176">
            <w:r w:rsidRPr="00CE3E16">
              <w:t>燃气连接</w:t>
            </w:r>
          </w:p>
        </w:tc>
        <w:tc>
          <w:tcPr>
            <w:tcW w:w="2088" w:type="dxa"/>
          </w:tcPr>
          <w:p w14:paraId="56100001" w14:textId="77777777" w:rsidR="00EB68E2" w:rsidRPr="00CE3E16" w:rsidRDefault="00EB68E2" w:rsidP="00AE4176">
            <w:r w:rsidRPr="00CE3E16">
              <w:t>¾“</w:t>
            </w:r>
          </w:p>
        </w:tc>
        <w:tc>
          <w:tcPr>
            <w:tcW w:w="3662" w:type="dxa"/>
          </w:tcPr>
          <w:p w14:paraId="56100002" w14:textId="77777777" w:rsidR="00EB68E2" w:rsidRPr="00CE3E16" w:rsidRDefault="00EB68E2" w:rsidP="00AE4176"/>
        </w:tc>
      </w:tr>
      <w:tr w:rsidR="00CE3E16" w:rsidRPr="00CE3E16" w14:paraId="56100007" w14:textId="77777777" w:rsidTr="003B27E2">
        <w:trPr>
          <w:trHeight w:val="492"/>
        </w:trPr>
        <w:tc>
          <w:tcPr>
            <w:tcW w:w="2869" w:type="dxa"/>
          </w:tcPr>
          <w:p w14:paraId="56100004" w14:textId="77777777" w:rsidR="00EB68E2" w:rsidRPr="00CE3E16" w:rsidRDefault="00EB68E2" w:rsidP="00AE4176">
            <w:r w:rsidRPr="00CE3E16">
              <w:t>水连接</w:t>
            </w:r>
          </w:p>
        </w:tc>
        <w:tc>
          <w:tcPr>
            <w:tcW w:w="2088" w:type="dxa"/>
          </w:tcPr>
          <w:p w14:paraId="56100005" w14:textId="77777777" w:rsidR="00EB68E2" w:rsidRPr="00CE3E16" w:rsidRDefault="00EB68E2" w:rsidP="00AE4176">
            <w:r w:rsidRPr="00CE3E16">
              <w:t>¾“</w:t>
            </w:r>
          </w:p>
        </w:tc>
        <w:tc>
          <w:tcPr>
            <w:tcW w:w="3662" w:type="dxa"/>
          </w:tcPr>
          <w:p w14:paraId="56100006" w14:textId="77777777" w:rsidR="00EB68E2" w:rsidRPr="00CE3E16" w:rsidRDefault="00EB68E2" w:rsidP="00AE4176"/>
        </w:tc>
      </w:tr>
      <w:tr w:rsidR="00CE3E16" w:rsidRPr="00CE3E16" w14:paraId="5610000B" w14:textId="77777777" w:rsidTr="003B27E2">
        <w:trPr>
          <w:trHeight w:val="492"/>
        </w:trPr>
        <w:tc>
          <w:tcPr>
            <w:tcW w:w="2869" w:type="dxa"/>
          </w:tcPr>
          <w:p w14:paraId="56100008" w14:textId="77777777" w:rsidR="00EB68E2" w:rsidRPr="00CE3E16" w:rsidRDefault="00EB68E2" w:rsidP="00AE4176">
            <w:r w:rsidRPr="00CE3E16">
              <w:t>排水</w:t>
            </w:r>
          </w:p>
        </w:tc>
        <w:tc>
          <w:tcPr>
            <w:tcW w:w="2088" w:type="dxa"/>
          </w:tcPr>
          <w:p w14:paraId="56100009" w14:textId="77777777" w:rsidR="00EB68E2" w:rsidRPr="00CE3E16" w:rsidRDefault="00EB68E2" w:rsidP="00AE4176">
            <w:r w:rsidRPr="00CE3E16">
              <w:t>DN 50</w:t>
            </w:r>
          </w:p>
        </w:tc>
        <w:tc>
          <w:tcPr>
            <w:tcW w:w="3662" w:type="dxa"/>
          </w:tcPr>
          <w:p w14:paraId="5610000A" w14:textId="77777777" w:rsidR="00EB68E2" w:rsidRPr="00CE3E16" w:rsidRDefault="00EB68E2" w:rsidP="00AE4176"/>
        </w:tc>
      </w:tr>
      <w:tr w:rsidR="00CE3E16" w:rsidRPr="00CE3E16" w14:paraId="029C449C" w14:textId="77777777" w:rsidTr="0000533D">
        <w:trPr>
          <w:trHeight w:val="492"/>
        </w:trPr>
        <w:tc>
          <w:tcPr>
            <w:tcW w:w="2869" w:type="dxa"/>
          </w:tcPr>
          <w:p w14:paraId="3A4AA0EF" w14:textId="77777777" w:rsidR="0000533D" w:rsidRPr="00CE3E16" w:rsidRDefault="0000533D" w:rsidP="00F54DC6">
            <w:pPr>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val="en-US" w:eastAsia="zh-CN"/>
                <w14:ligatures w14:val="standardContextual"/>
              </w:rPr>
              <w:t>Product Carbon Footprint (PCF)</w:t>
            </w:r>
            <w:r w:rsidRPr="00CE3E16">
              <w:rPr>
                <w:rFonts w:ascii="Calibri" w:hAnsi="Calibri" w:cs="Calibri"/>
                <w:kern w:val="2"/>
                <w:sz w:val="16"/>
                <w:szCs w:val="16"/>
                <w:lang w:val="en-US" w:eastAsia="zh-CN"/>
                <w14:ligatures w14:val="standardContextual"/>
              </w:rPr>
              <w:br/>
              <w:t>- cradle-to-gate</w:t>
            </w:r>
            <w:r w:rsidRPr="00CE3E16">
              <w:rPr>
                <w:rFonts w:ascii="Calibri" w:hAnsi="Calibri" w:cs="Calibri"/>
                <w:kern w:val="2"/>
                <w:sz w:val="16"/>
                <w:szCs w:val="16"/>
                <w:lang w:val="en-US" w:eastAsia="zh-CN"/>
                <w14:ligatures w14:val="standardContextual"/>
              </w:rPr>
              <w:br/>
              <w:t>- cradle-to-grave</w:t>
            </w:r>
            <w:r w:rsidRPr="00CE3E16">
              <w:rPr>
                <w:rFonts w:ascii="Calibri" w:hAnsi="Calibri" w:cs="Calibri"/>
                <w:kern w:val="2"/>
                <w:sz w:val="16"/>
                <w:szCs w:val="16"/>
                <w:lang w:val="en-US" w:eastAsia="zh-CN"/>
                <w14:ligatures w14:val="standardContextual"/>
              </w:rPr>
              <w:br/>
              <w:t>- cradle-to-grave (</w:t>
            </w:r>
            <w:r w:rsidRPr="00CE3E16">
              <w:rPr>
                <w:rFonts w:ascii="Calibri" w:hAnsi="Calibri" w:cs="Calibri"/>
                <w:kern w:val="2"/>
                <w:sz w:val="16"/>
                <w:szCs w:val="16"/>
                <w:lang w:eastAsia="zh-CN"/>
                <w14:ligatures w14:val="standardContextual"/>
              </w:rPr>
              <w:t>可再生能源</w:t>
            </w:r>
            <w:r w:rsidRPr="00CE3E16">
              <w:rPr>
                <w:rFonts w:ascii="Calibri" w:hAnsi="Calibri" w:cs="Calibri"/>
                <w:kern w:val="2"/>
                <w:sz w:val="16"/>
                <w:szCs w:val="16"/>
                <w:lang w:val="en-US" w:eastAsia="zh-CN"/>
                <w14:ligatures w14:val="standardContextual"/>
              </w:rPr>
              <w:t>)</w:t>
            </w:r>
          </w:p>
        </w:tc>
        <w:tc>
          <w:tcPr>
            <w:tcW w:w="2088" w:type="dxa"/>
          </w:tcPr>
          <w:p w14:paraId="5C0CD0CE" w14:textId="77777777" w:rsidR="0000533D" w:rsidRPr="00CE3E16" w:rsidRDefault="0000533D" w:rsidP="00F54DC6">
            <w:pPr>
              <w:jc w:val="right"/>
              <w:rPr>
                <w:rFonts w:ascii="Calibri" w:hAnsi="Calibri" w:cs="Calibri"/>
                <w:kern w:val="2"/>
                <w:sz w:val="16"/>
                <w:szCs w:val="16"/>
                <w:lang w:val="en-US" w:eastAsia="zh-CN"/>
                <w14:ligatures w14:val="standardContextual"/>
              </w:rPr>
            </w:pPr>
          </w:p>
          <w:p w14:paraId="72B362D2" w14:textId="36116ACC"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2.400 kg CO2e</w:t>
            </w:r>
          </w:p>
          <w:p w14:paraId="66E31962" w14:textId="1298D61A"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60.700 kg CO2e</w:t>
            </w:r>
          </w:p>
          <w:p w14:paraId="3151B1A0" w14:textId="12CD9F3B"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53.600 kg CO2e</w:t>
            </w:r>
          </w:p>
        </w:tc>
        <w:tc>
          <w:tcPr>
            <w:tcW w:w="3662" w:type="dxa"/>
          </w:tcPr>
          <w:p w14:paraId="2618059E" w14:textId="77777777" w:rsidR="0000533D" w:rsidRPr="00CE3E16" w:rsidRDefault="0000533D" w:rsidP="00F54DC6">
            <w:pPr>
              <w:jc w:val="center"/>
              <w:rPr>
                <w:rFonts w:ascii="Calibri" w:hAnsi="Calibri" w:cs="Calibri"/>
                <w:kern w:val="2"/>
                <w:sz w:val="16"/>
                <w:szCs w:val="16"/>
                <w:lang w:val="en-US" w:eastAsia="zh-CN"/>
                <w14:ligatures w14:val="standardContextual"/>
              </w:rPr>
            </w:pPr>
          </w:p>
        </w:tc>
      </w:tr>
    </w:tbl>
    <w:p w14:paraId="68A8A706" w14:textId="77777777" w:rsidR="004315CF" w:rsidRPr="00CE3E16" w:rsidRDefault="004315CF" w:rsidP="004315CF">
      <w:pPr>
        <w:rPr>
          <w:rFonts w:ascii="Calibri" w:eastAsia="Times New Roman" w:hAnsi="Calibri" w:cstheme="minorHAnsi"/>
          <w:sz w:val="16"/>
          <w:szCs w:val="16"/>
        </w:rPr>
      </w:pPr>
      <w:r w:rsidRPr="00CE3E16">
        <w:rPr>
          <w:rFonts w:ascii="Calibri" w:eastAsia="Times New Roman" w:hAnsi="Calibri" w:cstheme="minorHAnsi"/>
          <w:sz w:val="16"/>
          <w:szCs w:val="16"/>
          <w:lang w:eastAsia="zh-CN"/>
        </w:rPr>
        <w:t>*允许使用氢气含量高达20%的天然气运行</w:t>
      </w:r>
    </w:p>
    <w:p w14:paraId="5610000D" w14:textId="77777777" w:rsidR="00EB68E2" w:rsidRPr="00CE3E16" w:rsidRDefault="00EB68E2" w:rsidP="00EF1F79">
      <w:pPr>
        <w:ind w:rightChars="1460" w:right="3212"/>
      </w:pPr>
    </w:p>
    <w:p w14:paraId="5610000E" w14:textId="77777777" w:rsidR="00EB68E2" w:rsidRPr="00CE3E16" w:rsidRDefault="00EB68E2" w:rsidP="00EF1F79">
      <w:pPr>
        <w:ind w:rightChars="1460" w:right="3212"/>
      </w:pPr>
    </w:p>
    <w:p w14:paraId="5610001B" w14:textId="77777777" w:rsidR="00EB68E2" w:rsidRPr="00CE3E16" w:rsidRDefault="00EB68E2" w:rsidP="00EF1F79">
      <w:pPr>
        <w:ind w:rightChars="1460" w:right="3212"/>
      </w:pPr>
    </w:p>
    <w:p w14:paraId="5610001C" w14:textId="77777777" w:rsidR="00EB68E2" w:rsidRPr="00CE3E16" w:rsidRDefault="00EB68E2" w:rsidP="00EF1F79">
      <w:pPr>
        <w:ind w:rightChars="1460" w:right="3212"/>
      </w:pPr>
    </w:p>
    <w:p w14:paraId="5610001D" w14:textId="77777777" w:rsidR="00EB68E2" w:rsidRPr="00CE3E16" w:rsidRDefault="004452E4" w:rsidP="00EF1F79">
      <w:pPr>
        <w:ind w:rightChars="1460" w:right="3212"/>
        <w:rPr>
          <w:lang w:val="en-US"/>
        </w:rPr>
      </w:pPr>
      <w:r w:rsidRPr="00CE3E16">
        <w:t>万能蒸烤箱</w:t>
      </w:r>
      <w:r w:rsidR="00EB68E2" w:rsidRPr="00CE3E16">
        <w:rPr>
          <w:lang w:val="en-US"/>
        </w:rPr>
        <w:t xml:space="preserve"> (20 x 1/1 GN)</w:t>
      </w:r>
      <w:r w:rsidR="00EB68E2" w:rsidRPr="00CE3E16">
        <w:rPr>
          <w:lang w:val="en-US"/>
        </w:rPr>
        <w:br/>
      </w:r>
      <w:r w:rsidR="00EB68E2" w:rsidRPr="00CE3E16">
        <w:t>类型</w:t>
      </w:r>
      <w:r w:rsidR="00EB68E2" w:rsidRPr="00CE3E16">
        <w:rPr>
          <w:lang w:val="en-US"/>
        </w:rPr>
        <w:t>：</w:t>
      </w:r>
      <w:r w:rsidR="00EB68E2" w:rsidRPr="00CE3E16">
        <w:rPr>
          <w:lang w:val="en-US"/>
        </w:rPr>
        <w:t xml:space="preserve"> RATIONAL iCombi Pro 20-1/1 G</w:t>
      </w:r>
    </w:p>
    <w:p w14:paraId="23288C86" w14:textId="77777777" w:rsidR="00300BB9" w:rsidRPr="00CE3E16" w:rsidRDefault="00CA09E2" w:rsidP="00300BB9">
      <w:pPr>
        <w:ind w:rightChars="1460" w:right="3212"/>
        <w:rPr>
          <w:rFonts w:ascii="Calibri" w:hAnsi="Calibri" w:cs="Calibri"/>
          <w:lang w:eastAsia="zh-CN"/>
        </w:rPr>
      </w:pPr>
      <w:r w:rsidRPr="00CE3E16">
        <w:rPr>
          <w:lang w:eastAsia="zh-CN"/>
        </w:rPr>
        <w:t>可联网</w:t>
      </w:r>
      <w:r w:rsidR="004452E4" w:rsidRPr="00CE3E16">
        <w:rPr>
          <w:lang w:eastAsia="zh-CN"/>
        </w:rPr>
        <w:t>万能蒸烤箱</w:t>
      </w:r>
      <w:r w:rsidRPr="00CE3E16">
        <w:rPr>
          <w:lang w:val="en-US" w:eastAsia="zh-CN"/>
        </w:rPr>
        <w:t>，</w:t>
      </w:r>
      <w:r w:rsidRPr="00CE3E16">
        <w:rPr>
          <w:lang w:eastAsia="zh-CN"/>
        </w:rPr>
        <w:t>符合</w:t>
      </w:r>
      <w:r w:rsidRPr="00CE3E16">
        <w:rPr>
          <w:lang w:val="en-US" w:eastAsia="zh-CN"/>
        </w:rPr>
        <w:t xml:space="preserve"> DN18866</w:t>
      </w:r>
      <w:r w:rsidRPr="00CE3E16">
        <w:rPr>
          <w:rFonts w:hint="eastAsia"/>
          <w:lang w:eastAsia="zh-CN"/>
        </w:rPr>
        <w:t>规定</w:t>
      </w:r>
      <w:r w:rsidRPr="00CE3E16">
        <w:rPr>
          <w:lang w:val="en-US" w:eastAsia="zh-CN"/>
        </w:rPr>
        <w:t>，</w:t>
      </w:r>
      <w:r w:rsidRPr="00CE3E16">
        <w:rPr>
          <w:lang w:eastAsia="zh-CN"/>
        </w:rPr>
        <w:t>可实现自动烹饪。</w:t>
      </w:r>
      <w:r w:rsidRPr="00CE3E16">
        <w:rPr>
          <w:lang w:val="en-US" w:eastAsia="zh-CN"/>
        </w:rPr>
        <w:t xml:space="preserve"> </w:t>
      </w:r>
      <w:r w:rsidRPr="00CE3E16">
        <w:rPr>
          <w:lang w:eastAsia="zh-CN"/>
        </w:rPr>
        <w:t>燃气加热立式设备</w:t>
      </w:r>
      <w:r w:rsidRPr="00CE3E16">
        <w:rPr>
          <w:lang w:val="en-US" w:eastAsia="zh-CN"/>
        </w:rPr>
        <w:t>，</w:t>
      </w:r>
      <w:r w:rsidRPr="00CE3E16">
        <w:rPr>
          <w:lang w:eastAsia="zh-CN"/>
        </w:rPr>
        <w:t>背面可与墙面齐平安装。设备的内部和外部均由不锈钢</w:t>
      </w:r>
      <w:r w:rsidRPr="00CE3E16">
        <w:rPr>
          <w:lang w:val="en-US" w:eastAsia="zh-CN"/>
        </w:rPr>
        <w:t xml:space="preserve"> DIN 1.4301 </w:t>
      </w:r>
      <w:r w:rsidRPr="00CE3E16">
        <w:rPr>
          <w:lang w:eastAsia="zh-CN"/>
        </w:rPr>
        <w:t>制成</w:t>
      </w:r>
      <w:r w:rsidRPr="00CE3E16">
        <w:rPr>
          <w:lang w:val="en-US" w:eastAsia="zh-CN"/>
        </w:rPr>
        <w:t>，</w:t>
      </w:r>
      <w:r w:rsidRPr="00CE3E16">
        <w:rPr>
          <w:lang w:eastAsia="zh-CN"/>
        </w:rPr>
        <w:t>无缝内腔采用圆角设计</w:t>
      </w:r>
      <w:r w:rsidRPr="00CE3E16">
        <w:rPr>
          <w:lang w:val="en-US" w:eastAsia="zh-CN"/>
        </w:rPr>
        <w:t>，</w:t>
      </w:r>
      <w:r w:rsidRPr="00CE3E16">
        <w:rPr>
          <w:lang w:eastAsia="zh-CN"/>
        </w:rPr>
        <w:t>气流得到优化</w:t>
      </w:r>
      <w:r w:rsidRPr="00CE3E16">
        <w:rPr>
          <w:lang w:val="en-US" w:eastAsia="zh-CN"/>
        </w:rPr>
        <w:t>，</w:t>
      </w:r>
      <w:r w:rsidRPr="00CE3E16">
        <w:rPr>
          <w:lang w:eastAsia="zh-CN"/>
        </w:rPr>
        <w:t>并能够隔绝</w:t>
      </w:r>
      <w:r w:rsidRPr="00CE3E16">
        <w:rPr>
          <w:rFonts w:hint="eastAsia"/>
          <w:lang w:eastAsia="zh-CN"/>
        </w:rPr>
        <w:t>防止热散失</w:t>
      </w:r>
      <w:r w:rsidRPr="00CE3E16">
        <w:rPr>
          <w:lang w:eastAsia="zh-CN"/>
        </w:rPr>
        <w:t>。</w:t>
      </w:r>
      <w:r w:rsidRPr="00CE3E16">
        <w:rPr>
          <w:lang w:val="en-US" w:eastAsia="zh-CN"/>
        </w:rPr>
        <w:t xml:space="preserve"> </w:t>
      </w:r>
      <w:r w:rsidRPr="00CE3E16">
        <w:rPr>
          <w:lang w:eastAsia="zh-CN"/>
        </w:rPr>
        <w:t>热风加热和蒸汽发生器采用电子式安全温度限制器</w:t>
      </w:r>
      <w:r w:rsidRPr="00CE3E16">
        <w:rPr>
          <w:lang w:val="en-US" w:eastAsia="zh-CN"/>
        </w:rPr>
        <w:t>，</w:t>
      </w:r>
      <w:r w:rsidRPr="00CE3E16">
        <w:rPr>
          <w:lang w:val="en-US" w:eastAsia="zh-CN"/>
        </w:rPr>
        <w:t xml:space="preserve"> </w:t>
      </w:r>
      <w:r w:rsidRPr="00CE3E16">
        <w:rPr>
          <w:lang w:eastAsia="zh-CN"/>
        </w:rPr>
        <w:t>内置风扇叶轮制动器</w:t>
      </w:r>
      <w:r w:rsidRPr="00CE3E16">
        <w:rPr>
          <w:lang w:val="en-US" w:eastAsia="zh-CN"/>
        </w:rPr>
        <w:t>，</w:t>
      </w:r>
      <w:r w:rsidRPr="00CE3E16">
        <w:rPr>
          <w:lang w:eastAsia="zh-CN"/>
        </w:rPr>
        <w:t>主动高性能除湿装置</w:t>
      </w:r>
      <w:r w:rsidRPr="00CE3E16">
        <w:rPr>
          <w:lang w:val="en-US" w:eastAsia="zh-CN"/>
        </w:rPr>
        <w:t>，</w:t>
      </w:r>
      <w:r w:rsidRPr="00CE3E16">
        <w:rPr>
          <w:lang w:eastAsia="zh-CN"/>
        </w:rPr>
        <w:t>即使在装满料情况下也能确保完美烹饪效果。</w:t>
      </w:r>
      <w:r w:rsidRPr="00CE3E16">
        <w:rPr>
          <w:lang w:val="en-US" w:eastAsia="zh-CN"/>
        </w:rPr>
        <w:t xml:space="preserve"> </w:t>
      </w:r>
      <w:r w:rsidRPr="00CE3E16">
        <w:rPr>
          <w:lang w:eastAsia="zh-CN"/>
        </w:rPr>
        <w:t>免维护的内置油脂分离系统</w:t>
      </w:r>
      <w:r w:rsidRPr="00CE3E16">
        <w:rPr>
          <w:lang w:val="en-US" w:eastAsia="zh-CN"/>
        </w:rPr>
        <w:t>，</w:t>
      </w:r>
      <w:r w:rsidRPr="00CE3E16">
        <w:rPr>
          <w:lang w:eastAsia="zh-CN"/>
        </w:rPr>
        <w:t>无需额外的油脂过滤器</w:t>
      </w:r>
      <w:r w:rsidRPr="00CE3E16">
        <w:rPr>
          <w:rFonts w:hint="eastAsia"/>
          <w:lang w:eastAsia="zh-CN"/>
        </w:rPr>
        <w:t>。</w:t>
      </w:r>
      <w:r w:rsidRPr="00CE3E16">
        <w:rPr>
          <w:rFonts w:hint="eastAsia"/>
          <w:lang w:eastAsia="zh-CN"/>
        </w:rPr>
        <w:t>3</w:t>
      </w:r>
      <w:r w:rsidRPr="00CE3E16">
        <w:rPr>
          <w:lang w:eastAsia="zh-CN"/>
        </w:rPr>
        <w:t>个独立调节的可逆风扇叶轮具有</w:t>
      </w:r>
      <w:r w:rsidRPr="00CE3E16">
        <w:rPr>
          <w:lang w:eastAsia="zh-CN"/>
        </w:rPr>
        <w:t xml:space="preserve"> 5 </w:t>
      </w:r>
      <w:r w:rsidRPr="00CE3E16">
        <w:rPr>
          <w:lang w:eastAsia="zh-CN"/>
        </w:rPr>
        <w:t>档转速、可根据情况操控且可手动编程，在烹饪室中实现动态空气涡流</w:t>
      </w:r>
      <w:r w:rsidRPr="00CE3E16">
        <w:rPr>
          <w:rFonts w:hint="eastAsia"/>
          <w:lang w:eastAsia="zh-CN"/>
        </w:rPr>
        <w:t>。</w:t>
      </w:r>
      <w:r w:rsidRPr="00CE3E16">
        <w:rPr>
          <w:lang w:eastAsia="zh-CN"/>
        </w:rPr>
        <w:t>背面通风</w:t>
      </w:r>
      <w:r w:rsidRPr="00CE3E16">
        <w:rPr>
          <w:rFonts w:hint="eastAsia"/>
          <w:lang w:eastAsia="zh-CN"/>
        </w:rPr>
        <w:t>的</w:t>
      </w:r>
      <w:r w:rsidRPr="00CE3E16">
        <w:rPr>
          <w:lang w:eastAsia="zh-CN"/>
        </w:rPr>
        <w:t xml:space="preserve">3 </w:t>
      </w:r>
      <w:r w:rsidRPr="00CE3E16">
        <w:rPr>
          <w:lang w:eastAsia="zh-CN"/>
        </w:rPr>
        <w:t>层玻璃烹饪室门，其中两个可转动的内层玻璃</w:t>
      </w:r>
      <w:r w:rsidRPr="00CE3E16">
        <w:rPr>
          <w:rFonts w:hint="eastAsia"/>
          <w:lang w:eastAsia="zh-CN"/>
        </w:rPr>
        <w:t>有</w:t>
      </w:r>
      <w:r w:rsidRPr="00CE3E16">
        <w:rPr>
          <w:lang w:eastAsia="zh-CN"/>
        </w:rPr>
        <w:t>特殊的热反射涂层和插入式门密封件，这些密封件无需维修技术人员即可轻松清洁和更换。</w:t>
      </w:r>
      <w:r w:rsidRPr="00CE3E16">
        <w:rPr>
          <w:lang w:eastAsia="zh-CN"/>
        </w:rPr>
        <w:t xml:space="preserve"> </w:t>
      </w:r>
      <w:r w:rsidRPr="00CE3E16">
        <w:rPr>
          <w:lang w:eastAsia="zh-CN"/>
        </w:rPr>
        <w:t>烹饪室门配有单手</w:t>
      </w:r>
      <w:r w:rsidRPr="00CE3E16">
        <w:rPr>
          <w:rFonts w:hint="eastAsia"/>
          <w:lang w:eastAsia="zh-CN"/>
        </w:rPr>
        <w:t>开</w:t>
      </w:r>
      <w:r w:rsidRPr="00CE3E16">
        <w:rPr>
          <w:lang w:eastAsia="zh-CN"/>
        </w:rPr>
        <w:t>门把手</w:t>
      </w:r>
      <w:r w:rsidRPr="00CE3E16">
        <w:rPr>
          <w:rFonts w:hint="eastAsia"/>
          <w:lang w:eastAsia="zh-CN"/>
        </w:rPr>
        <w:t>以及锁门挡</w:t>
      </w:r>
      <w:r w:rsidRPr="00CE3E16">
        <w:rPr>
          <w:lang w:eastAsia="zh-CN"/>
        </w:rPr>
        <w:t>块。</w:t>
      </w:r>
      <w:r w:rsidRPr="00CE3E16">
        <w:rPr>
          <w:lang w:eastAsia="zh-CN"/>
        </w:rPr>
        <w:t xml:space="preserve"> </w:t>
      </w:r>
      <w:r w:rsidRPr="00CE3E16">
        <w:rPr>
          <w:lang w:eastAsia="zh-CN"/>
        </w:rPr>
        <w:t>此外还配备了带有电容式触摸屏的</w:t>
      </w:r>
      <w:r w:rsidRPr="00CE3E16">
        <w:rPr>
          <w:lang w:eastAsia="zh-CN"/>
        </w:rPr>
        <w:t xml:space="preserve"> 10 </w:t>
      </w:r>
      <w:r w:rsidRPr="00CE3E16">
        <w:rPr>
          <w:lang w:eastAsia="zh-CN"/>
        </w:rPr>
        <w:t>英寸</w:t>
      </w:r>
      <w:r w:rsidRPr="00CE3E16">
        <w:rPr>
          <w:lang w:eastAsia="zh-CN"/>
        </w:rPr>
        <w:t xml:space="preserve"> TFT </w:t>
      </w:r>
      <w:r w:rsidRPr="00CE3E16">
        <w:rPr>
          <w:lang w:eastAsia="zh-CN"/>
        </w:rPr>
        <w:t>彩色显示屏。</w:t>
      </w:r>
      <w:r w:rsidRPr="00CE3E16">
        <w:rPr>
          <w:lang w:eastAsia="zh-CN"/>
        </w:rPr>
        <w:t xml:space="preserve"> </w:t>
      </w:r>
      <w:r w:rsidRPr="00CE3E16">
        <w:rPr>
          <w:lang w:eastAsia="zh-CN"/>
        </w:rPr>
        <w:t>烹饪室配有节能耐用的</w:t>
      </w:r>
      <w:r w:rsidRPr="00CE3E16">
        <w:rPr>
          <w:lang w:eastAsia="zh-CN"/>
        </w:rPr>
        <w:t xml:space="preserve"> LED </w:t>
      </w:r>
      <w:r w:rsidRPr="00CE3E16">
        <w:rPr>
          <w:lang w:eastAsia="zh-CN"/>
        </w:rPr>
        <w:t>照明，各装料层可发出声光信号来指示过程步骤</w:t>
      </w:r>
      <w:r w:rsidRPr="00CE3E16">
        <w:rPr>
          <w:rFonts w:hint="eastAsia"/>
          <w:lang w:eastAsia="zh-CN"/>
        </w:rPr>
        <w:t>。</w:t>
      </w:r>
      <w:r w:rsidRPr="00CE3E16">
        <w:rPr>
          <w:lang w:eastAsia="zh-CN"/>
        </w:rPr>
        <w:t>烤盘</w:t>
      </w:r>
      <w:r w:rsidRPr="00CE3E16">
        <w:rPr>
          <w:lang w:eastAsia="zh-CN"/>
        </w:rPr>
        <w:t xml:space="preserve"> (</w:t>
      </w:r>
      <w:r w:rsidR="00D43257" w:rsidRPr="00CE3E16">
        <w:rPr>
          <w:rFonts w:hint="eastAsia"/>
          <w:lang w:eastAsia="zh-CN"/>
        </w:rPr>
        <w:t>1</w:t>
      </w:r>
      <w:r w:rsidRPr="00CE3E16">
        <w:rPr>
          <w:lang w:eastAsia="zh-CN"/>
        </w:rPr>
        <w:t>/</w:t>
      </w:r>
      <w:r w:rsidRPr="00CE3E16">
        <w:rPr>
          <w:rFonts w:hint="eastAsia"/>
          <w:lang w:eastAsia="zh-CN"/>
        </w:rPr>
        <w:t>1</w:t>
      </w:r>
      <w:r w:rsidRPr="00CE3E16">
        <w:rPr>
          <w:lang w:eastAsia="zh-CN"/>
        </w:rPr>
        <w:t xml:space="preserve"> </w:t>
      </w:r>
      <w:proofErr w:type="gramStart"/>
      <w:r w:rsidRPr="00CE3E16">
        <w:rPr>
          <w:lang w:eastAsia="zh-CN"/>
        </w:rPr>
        <w:t>GN)</w:t>
      </w:r>
      <w:r w:rsidRPr="00CE3E16">
        <w:rPr>
          <w:rFonts w:hint="eastAsia"/>
          <w:lang w:eastAsia="zh-CN"/>
        </w:rPr>
        <w:t>和</w:t>
      </w:r>
      <w:proofErr w:type="gramEnd"/>
      <w:r w:rsidRPr="00CE3E16">
        <w:rPr>
          <w:rFonts w:hint="eastAsia"/>
          <w:lang w:eastAsia="zh-CN"/>
        </w:rPr>
        <w:t>G</w:t>
      </w:r>
      <w:r w:rsidRPr="00CE3E16">
        <w:rPr>
          <w:lang w:eastAsia="zh-CN"/>
        </w:rPr>
        <w:t>N</w:t>
      </w:r>
      <w:r w:rsidRPr="00CE3E16">
        <w:rPr>
          <w:rFonts w:hint="eastAsia"/>
          <w:lang w:eastAsia="zh-CN"/>
        </w:rPr>
        <w:t>配件可通过</w:t>
      </w:r>
      <w:r w:rsidRPr="00CE3E16">
        <w:rPr>
          <w:rFonts w:hint="eastAsia"/>
          <w:lang w:eastAsia="zh-CN"/>
        </w:rPr>
        <w:t>20</w:t>
      </w:r>
      <w:r w:rsidRPr="00CE3E16">
        <w:rPr>
          <w:rFonts w:hint="eastAsia"/>
          <w:lang w:eastAsia="zh-CN"/>
        </w:rPr>
        <w:t>层移动炉架（至少</w:t>
      </w:r>
      <w:r w:rsidRPr="00CE3E16">
        <w:rPr>
          <w:rFonts w:hint="eastAsia"/>
          <w:lang w:eastAsia="zh-CN"/>
        </w:rPr>
        <w:t>65mm</w:t>
      </w:r>
      <w:r w:rsidRPr="00CE3E16">
        <w:rPr>
          <w:rFonts w:hint="eastAsia"/>
          <w:lang w:eastAsia="zh-CN"/>
        </w:rPr>
        <w:t>）纵向装料。</w:t>
      </w:r>
      <w:r w:rsidRPr="00CE3E16">
        <w:rPr>
          <w:lang w:eastAsia="zh-CN"/>
        </w:rPr>
        <w:t>集成</w:t>
      </w:r>
      <w:r w:rsidRPr="00CE3E16">
        <w:rPr>
          <w:rFonts w:hint="eastAsia"/>
          <w:lang w:eastAsia="zh-CN"/>
        </w:rPr>
        <w:t>的污水排放系统可</w:t>
      </w:r>
      <w:r w:rsidRPr="00CE3E16">
        <w:rPr>
          <w:lang w:eastAsia="zh-CN"/>
        </w:rPr>
        <w:t>连接到固定排水管道或者露天的排水</w:t>
      </w:r>
      <w:r w:rsidRPr="00CE3E16">
        <w:rPr>
          <w:lang w:eastAsia="zh-CN"/>
        </w:rPr>
        <w:lastRenderedPageBreak/>
        <w:t>沟。</w:t>
      </w:r>
      <w:r w:rsidRPr="00CE3E16">
        <w:rPr>
          <w:lang w:eastAsia="zh-CN"/>
        </w:rPr>
        <w:t xml:space="preserve"> </w:t>
      </w:r>
      <w:r w:rsidRPr="00CE3E16">
        <w:rPr>
          <w:rFonts w:hint="eastAsia"/>
          <w:lang w:eastAsia="zh-CN"/>
        </w:rPr>
        <w:t>符合</w:t>
      </w:r>
      <w:r w:rsidRPr="00CE3E16">
        <w:rPr>
          <w:lang w:eastAsia="zh-CN"/>
        </w:rPr>
        <w:t xml:space="preserve"> DIN 18875</w:t>
      </w:r>
      <w:r w:rsidRPr="00CE3E16">
        <w:rPr>
          <w:lang w:eastAsia="zh-CN"/>
        </w:rPr>
        <w:t>设备能源优化</w:t>
      </w:r>
      <w:r w:rsidRPr="00CE3E16">
        <w:rPr>
          <w:rFonts w:hint="eastAsia"/>
          <w:lang w:eastAsia="zh-CN"/>
        </w:rPr>
        <w:t>要求</w:t>
      </w:r>
      <w:r w:rsidRPr="00CE3E16">
        <w:rPr>
          <w:lang w:eastAsia="zh-CN"/>
        </w:rPr>
        <w:t>。最上方装料层的高度不</w:t>
      </w:r>
      <w:r w:rsidRPr="00CE3E16">
        <w:rPr>
          <w:rFonts w:hint="eastAsia"/>
          <w:lang w:eastAsia="zh-CN"/>
        </w:rPr>
        <w:t>应</w:t>
      </w:r>
      <w:r w:rsidRPr="00CE3E16">
        <w:rPr>
          <w:lang w:eastAsia="zh-CN"/>
        </w:rPr>
        <w:t>超过</w:t>
      </w:r>
      <w:r w:rsidRPr="00CE3E16">
        <w:rPr>
          <w:lang w:eastAsia="zh-CN"/>
        </w:rPr>
        <w:t xml:space="preserve"> 1.60 </w:t>
      </w:r>
      <w:r w:rsidRPr="00CE3E16">
        <w:rPr>
          <w:lang w:eastAsia="zh-CN"/>
        </w:rPr>
        <w:t>米。通过设备校准可自动调整符合安装地点的情况（高度</w:t>
      </w:r>
      <w:r w:rsidRPr="00CE3E16">
        <w:rPr>
          <w:lang w:eastAsia="zh-CN"/>
        </w:rPr>
        <w:t>/</w:t>
      </w:r>
      <w:r w:rsidRPr="00CE3E16">
        <w:rPr>
          <w:lang w:eastAsia="zh-CN"/>
        </w:rPr>
        <w:t>沸点）。</w:t>
      </w:r>
      <w:r w:rsidRPr="00CE3E16">
        <w:rPr>
          <w:lang w:eastAsia="zh-CN"/>
        </w:rPr>
        <w:t xml:space="preserve"> </w:t>
      </w:r>
      <w:r w:rsidRPr="00CE3E16">
        <w:rPr>
          <w:lang w:eastAsia="zh-CN"/>
        </w:rPr>
        <w:t>预设区域烹饪偏好，而且这与设备的语言设置无关。</w:t>
      </w:r>
      <w:r w:rsidRPr="00CE3E16">
        <w:rPr>
          <w:lang w:eastAsia="zh-CN"/>
        </w:rPr>
        <w:t xml:space="preserve"> </w:t>
      </w:r>
      <w:r w:rsidRPr="00CE3E16">
        <w:rPr>
          <w:lang w:eastAsia="zh-CN"/>
        </w:rPr>
        <w:t>即使设备正在运行也可以轻松更改</w:t>
      </w:r>
      <w:r w:rsidRPr="00CE3E16">
        <w:rPr>
          <w:rFonts w:hint="eastAsia"/>
          <w:lang w:eastAsia="zh-CN"/>
        </w:rPr>
        <w:t>显示</w:t>
      </w:r>
      <w:r w:rsidRPr="00CE3E16">
        <w:rPr>
          <w:lang w:eastAsia="zh-CN"/>
        </w:rPr>
        <w:t>语言。</w:t>
      </w:r>
      <w:r w:rsidRPr="00CE3E16">
        <w:rPr>
          <w:lang w:eastAsia="zh-CN"/>
        </w:rPr>
        <w:t xml:space="preserve"> </w:t>
      </w:r>
      <w:r w:rsidRPr="00CE3E16">
        <w:rPr>
          <w:rFonts w:hint="eastAsia"/>
        </w:rPr>
        <w:t>2</w:t>
      </w:r>
      <w:r w:rsidRPr="00CE3E16">
        <w:t>年质保，涵盖零部件、工时和</w:t>
      </w:r>
      <w:r w:rsidRPr="00CE3E16">
        <w:rPr>
          <w:rFonts w:hint="eastAsia"/>
        </w:rPr>
        <w:t>差旅</w:t>
      </w:r>
      <w:r w:rsidRPr="00CE3E16">
        <w:t>费用。</w:t>
      </w:r>
      <w:r w:rsidRPr="00CE3E16">
        <w:t xml:space="preserve"> </w:t>
      </w:r>
      <w:r w:rsidRPr="00CE3E16">
        <w:t>根据所在国家</w:t>
      </w:r>
      <w:r w:rsidRPr="00CE3E16">
        <w:t>/</w:t>
      </w:r>
      <w:r w:rsidRPr="00CE3E16">
        <w:t>地区和设备，</w:t>
      </w:r>
      <w:r w:rsidRPr="00CE3E16">
        <w:rPr>
          <w:rFonts w:hint="eastAsia"/>
        </w:rPr>
        <w:t>可以提供下列声明</w:t>
      </w:r>
      <w:r w:rsidRPr="00CE3E16">
        <w:rPr>
          <w:rFonts w:hint="eastAsia"/>
        </w:rPr>
        <w:t>/</w:t>
      </w:r>
      <w:r w:rsidRPr="00CE3E16">
        <w:rPr>
          <w:rFonts w:hint="eastAsia"/>
        </w:rPr>
        <w:t>许可</w:t>
      </w:r>
      <w:r w:rsidRPr="00CE3E16">
        <w:rPr>
          <w:rFonts w:hint="eastAsia"/>
        </w:rPr>
        <w:t>/</w:t>
      </w:r>
      <w:r w:rsidRPr="00CE3E16">
        <w:rPr>
          <w:rFonts w:hint="eastAsia"/>
        </w:rPr>
        <w:t>测试证书</w:t>
      </w:r>
      <w:r w:rsidRPr="00CE3E16">
        <w:t>：</w:t>
      </w:r>
      <w:r w:rsidRPr="00CE3E16">
        <w:t xml:space="preserve"> IPX 5</w:t>
      </w:r>
      <w:r w:rsidRPr="00CE3E16">
        <w:t>，</w:t>
      </w:r>
      <w:r w:rsidRPr="00CE3E16">
        <w:t>Intertek</w:t>
      </w:r>
      <w:r w:rsidRPr="00CE3E16">
        <w:t>，</w:t>
      </w:r>
      <w:r w:rsidRPr="00CE3E16">
        <w:t>SVGW/SSIGE</w:t>
      </w:r>
      <w:r w:rsidRPr="00CE3E16">
        <w:t>，</w:t>
      </w:r>
      <w:r w:rsidRPr="00CE3E16">
        <w:t>KIWA</w:t>
      </w:r>
      <w:r w:rsidRPr="00CE3E16">
        <w:t>，</w:t>
      </w:r>
      <w:r w:rsidRPr="00CE3E16">
        <w:t>CE</w:t>
      </w:r>
      <w:r w:rsidRPr="00CE3E16">
        <w:t>，</w:t>
      </w:r>
      <w:r w:rsidRPr="00CE3E16">
        <w:t>EMC</w:t>
      </w:r>
      <w:r w:rsidRPr="00CE3E16">
        <w:t>，</w:t>
      </w:r>
      <w:r w:rsidRPr="00CE3E16">
        <w:t>WRAS</w:t>
      </w:r>
      <w:r w:rsidRPr="00CE3E16">
        <w:t>，</w:t>
      </w:r>
      <w:r w:rsidRPr="00CE3E16">
        <w:t>Watermark</w:t>
      </w:r>
      <w:r w:rsidRPr="00CE3E16">
        <w:t>，</w:t>
      </w:r>
      <w:r w:rsidRPr="00CE3E16">
        <w:t>NSF</w:t>
      </w:r>
      <w:r w:rsidRPr="00CE3E16">
        <w:t>，</w:t>
      </w:r>
      <w:r w:rsidRPr="00CE3E16">
        <w:t>FDA</w:t>
      </w:r>
      <w:r w:rsidRPr="00CE3E16">
        <w:t>，</w:t>
      </w:r>
      <w:r w:rsidRPr="00CE3E16">
        <w:t>HKICert</w:t>
      </w:r>
      <w:r w:rsidRPr="00CE3E16">
        <w:t>，</w:t>
      </w:r>
      <w:r w:rsidRPr="00CE3E16">
        <w:t>EnergyStar</w:t>
      </w:r>
      <w:r w:rsidRPr="00CE3E16">
        <w:t>，</w:t>
      </w:r>
      <w:r w:rsidRPr="00CE3E16">
        <w:t>DVL/</w:t>
      </w:r>
      <w:r w:rsidRPr="00CE3E16">
        <w:t>德国劳氏船级社，</w:t>
      </w:r>
      <w:r w:rsidRPr="00CE3E16">
        <w:t>RED</w:t>
      </w:r>
      <w:r w:rsidR="00957C96" w:rsidRPr="00CE3E16">
        <w:rPr>
          <w:rFonts w:ascii="Calibri" w:hAnsi="Calibri"/>
          <w:lang w:eastAsia="zh-CN"/>
        </w:rPr>
        <w:t>，使用氢气含量高达</w:t>
      </w:r>
      <w:r w:rsidR="00957C96" w:rsidRPr="00CE3E16">
        <w:rPr>
          <w:rFonts w:ascii="Calibri" w:hAnsi="Calibri"/>
          <w:lang w:eastAsia="zh-CN"/>
        </w:rPr>
        <w:t>20%</w:t>
      </w:r>
      <w:r w:rsidR="00957C96" w:rsidRPr="00CE3E16">
        <w:rPr>
          <w:rFonts w:ascii="Calibri" w:hAnsi="Calibri"/>
          <w:lang w:eastAsia="zh-CN"/>
        </w:rPr>
        <w:t>的天然气运行</w:t>
      </w:r>
      <w:r w:rsidRPr="00CE3E16">
        <w:t>。</w:t>
      </w:r>
      <w:r w:rsidRPr="00CE3E16">
        <w:t xml:space="preserve"> </w:t>
      </w:r>
      <w:r w:rsidRPr="00CE3E16">
        <w:rPr>
          <w:lang w:eastAsia="zh-CN"/>
        </w:rPr>
        <w:t>设备可在无人监管的情况下独自运行。</w:t>
      </w:r>
      <w:r w:rsidRPr="00CE3E16">
        <w:rPr>
          <w:lang w:eastAsia="zh-CN"/>
        </w:rPr>
        <w:br/>
      </w:r>
      <w:r w:rsidRPr="00CE3E16">
        <w:rPr>
          <w:lang w:eastAsia="zh-CN"/>
        </w:rPr>
        <w:t>设备具有以下</w:t>
      </w:r>
      <w:r w:rsidRPr="00CE3E16">
        <w:rPr>
          <w:rFonts w:hint="eastAsia"/>
          <w:lang w:eastAsia="zh-CN"/>
        </w:rPr>
        <w:t>烹饪</w:t>
      </w:r>
      <w:r w:rsidRPr="00CE3E16">
        <w:rPr>
          <w:lang w:eastAsia="zh-CN"/>
        </w:rPr>
        <w:t>模式：</w:t>
      </w:r>
      <w:r w:rsidRPr="00CE3E16">
        <w:rPr>
          <w:lang w:eastAsia="zh-CN"/>
        </w:rPr>
        <w:t xml:space="preserve"> </w:t>
      </w:r>
      <w:r w:rsidRPr="00CE3E16">
        <w:rPr>
          <w:lang w:eastAsia="zh-CN"/>
        </w:rPr>
        <w:t>蒸汽，热空气，可自由调节湿度的组合蒸汽，再加热，低温烹制，温差烹制，巴氏法灭菌，中心温度调节，冷却，</w:t>
      </w:r>
      <w:r w:rsidRPr="00CE3E16">
        <w:rPr>
          <w:rFonts w:hint="eastAsia"/>
          <w:lang w:eastAsia="zh-CN"/>
        </w:rPr>
        <w:t>蒸汽喷射</w:t>
      </w:r>
      <w:r w:rsidRPr="00CE3E16">
        <w:rPr>
          <w:lang w:eastAsia="zh-CN"/>
        </w:rPr>
        <w:t>功能（水量设置可精确到毫升），烘焙食品烹制调节。</w:t>
      </w:r>
      <w:r w:rsidRPr="00CE3E16">
        <w:rPr>
          <w:lang w:eastAsia="zh-CN"/>
        </w:rPr>
        <w:t xml:space="preserve"> </w:t>
      </w:r>
      <w:r w:rsidRPr="00CE3E16">
        <w:rPr>
          <w:lang w:eastAsia="zh-CN"/>
        </w:rPr>
        <w:t>烹饪室温度可在</w:t>
      </w:r>
      <w:r w:rsidRPr="00CE3E16">
        <w:rPr>
          <w:lang w:eastAsia="zh-CN"/>
        </w:rPr>
        <w:t xml:space="preserve"> +30 °C </w:t>
      </w:r>
      <w:r w:rsidRPr="00CE3E16">
        <w:rPr>
          <w:lang w:eastAsia="zh-CN"/>
        </w:rPr>
        <w:t>至</w:t>
      </w:r>
      <w:r w:rsidRPr="00CE3E16">
        <w:rPr>
          <w:lang w:eastAsia="zh-CN"/>
        </w:rPr>
        <w:t xml:space="preserve"> +300 °C </w:t>
      </w:r>
      <w:r w:rsidRPr="00CE3E16">
        <w:rPr>
          <w:lang w:eastAsia="zh-CN"/>
        </w:rPr>
        <w:t>之间可调。设备具有全自动</w:t>
      </w:r>
      <w:r w:rsidRPr="00CE3E16">
        <w:rPr>
          <w:rFonts w:hint="eastAsia"/>
          <w:lang w:eastAsia="zh-CN"/>
        </w:rPr>
        <w:t>脆皮功能</w:t>
      </w:r>
      <w:r w:rsidRPr="00CE3E16">
        <w:rPr>
          <w:lang w:eastAsia="zh-CN"/>
        </w:rPr>
        <w:t>，全自动测量、控制和显示烹饪室内的湿度，精确到每个百分点。</w:t>
      </w:r>
      <w:r w:rsidRPr="00CE3E16">
        <w:rPr>
          <w:lang w:eastAsia="zh-CN"/>
        </w:rPr>
        <w:t xml:space="preserve"> </w:t>
      </w:r>
      <w:r w:rsidRPr="00CE3E16">
        <w:rPr>
          <w:lang w:eastAsia="zh-CN"/>
        </w:rPr>
        <w:t>此外可选的</w:t>
      </w:r>
      <w:r w:rsidRPr="00CE3E16">
        <w:rPr>
          <w:rFonts w:hint="eastAsia"/>
          <w:lang w:eastAsia="zh-CN"/>
        </w:rPr>
        <w:t>加</w:t>
      </w:r>
      <w:r w:rsidRPr="00CE3E16">
        <w:rPr>
          <w:lang w:eastAsia="zh-CN"/>
        </w:rPr>
        <w:t>水功能能够快速冷却设备。</w:t>
      </w:r>
      <w:r w:rsidRPr="00CE3E16">
        <w:rPr>
          <w:lang w:eastAsia="zh-CN"/>
        </w:rPr>
        <w:t xml:space="preserve"> </w:t>
      </w:r>
      <w:r w:rsidRPr="00CE3E16">
        <w:rPr>
          <w:lang w:eastAsia="zh-CN"/>
        </w:rPr>
        <w:t>在</w:t>
      </w:r>
      <w:r w:rsidRPr="00CE3E16">
        <w:rPr>
          <w:lang w:eastAsia="zh-CN"/>
        </w:rPr>
        <w:t xml:space="preserve"> 6 </w:t>
      </w:r>
      <w:r w:rsidRPr="00CE3E16">
        <w:rPr>
          <w:lang w:eastAsia="zh-CN"/>
        </w:rPr>
        <w:t>种食物类别（家禽类、肉类、鱼类、蛋制品和甜点、蔬菜和配菜以及</w:t>
      </w:r>
      <w:r w:rsidRPr="00CE3E16">
        <w:rPr>
          <w:rFonts w:hint="eastAsia"/>
          <w:lang w:eastAsia="zh-CN"/>
        </w:rPr>
        <w:t>烘培</w:t>
      </w:r>
      <w:r w:rsidRPr="00CE3E16">
        <w:rPr>
          <w:lang w:eastAsia="zh-CN"/>
        </w:rPr>
        <w:t>）或</w:t>
      </w:r>
      <w:r w:rsidRPr="00CE3E16">
        <w:rPr>
          <w:lang w:eastAsia="zh-CN"/>
        </w:rPr>
        <w:t xml:space="preserve"> 4 </w:t>
      </w:r>
      <w:r w:rsidRPr="00CE3E16">
        <w:rPr>
          <w:lang w:eastAsia="zh-CN"/>
        </w:rPr>
        <w:t>种传统烹饪方法（</w:t>
      </w:r>
      <w:r w:rsidRPr="00CE3E16">
        <w:rPr>
          <w:rFonts w:hint="eastAsia"/>
          <w:lang w:eastAsia="zh-CN"/>
        </w:rPr>
        <w:t>炸</w:t>
      </w:r>
      <w:r w:rsidRPr="00CE3E16">
        <w:rPr>
          <w:lang w:eastAsia="zh-CN"/>
        </w:rPr>
        <w:t>，</w:t>
      </w:r>
      <w:r w:rsidRPr="00CE3E16">
        <w:rPr>
          <w:rFonts w:hint="eastAsia"/>
          <w:lang w:eastAsia="zh-CN"/>
        </w:rPr>
        <w:t>煮</w:t>
      </w:r>
      <w:r w:rsidRPr="00CE3E16">
        <w:rPr>
          <w:lang w:eastAsia="zh-CN"/>
        </w:rPr>
        <w:t>，烤，烧烤）中，本设备可自动识别装入食材的大小、状态和数量并自动选择最佳设置，从而尽快达到所需的烹饪效果。</w:t>
      </w:r>
      <w:r w:rsidRPr="00CE3E16">
        <w:rPr>
          <w:lang w:eastAsia="zh-CN"/>
        </w:rPr>
        <w:t xml:space="preserve"> </w:t>
      </w:r>
      <w:r w:rsidRPr="00CE3E16">
        <w:rPr>
          <w:lang w:eastAsia="zh-CN"/>
        </w:rPr>
        <w:t>智能烹饪过程可根据食物和初始状态做出调整，实时显示当前烹饪参数和剩余时间。</w:t>
      </w:r>
      <w:r w:rsidRPr="00CE3E16">
        <w:rPr>
          <w:lang w:eastAsia="zh-CN"/>
        </w:rPr>
        <w:t xml:space="preserve"> </w:t>
      </w:r>
      <w:r w:rsidRPr="00CE3E16">
        <w:rPr>
          <w:lang w:eastAsia="zh-CN"/>
        </w:rPr>
        <w:t>可以在智能运行模式工作过程中更改所需的烹饪效果。</w:t>
      </w:r>
      <w:r w:rsidRPr="00CE3E16">
        <w:rPr>
          <w:lang w:eastAsia="zh-CN"/>
        </w:rPr>
        <w:t xml:space="preserve"> </w:t>
      </w:r>
      <w:r w:rsidRPr="00CE3E16">
        <w:rPr>
          <w:lang w:eastAsia="zh-CN"/>
        </w:rPr>
        <w:t>可在烹饪程序正在运行时切换到其他手动或自动运行模式。</w:t>
      </w:r>
      <w:r w:rsidRPr="00CE3E16">
        <w:rPr>
          <w:lang w:eastAsia="zh-CN"/>
        </w:rPr>
        <w:t xml:space="preserve"> </w:t>
      </w:r>
      <w:r w:rsidRPr="00CE3E16">
        <w:rPr>
          <w:lang w:eastAsia="zh-CN"/>
        </w:rPr>
        <w:t>精确到秒地监控和计算</w:t>
      </w:r>
      <w:r w:rsidRPr="00CE3E16">
        <w:rPr>
          <w:rFonts w:hint="eastAsia"/>
          <w:lang w:eastAsia="zh-CN"/>
        </w:rPr>
        <w:t>食物上色</w:t>
      </w:r>
      <w:r w:rsidRPr="00CE3E16">
        <w:rPr>
          <w:lang w:eastAsia="zh-CN"/>
        </w:rPr>
        <w:t>并及时调整相应烹饪参数。</w:t>
      </w:r>
      <w:r w:rsidRPr="00CE3E16">
        <w:rPr>
          <w:lang w:eastAsia="zh-CN"/>
        </w:rPr>
        <w:t xml:space="preserve"> </w:t>
      </w:r>
      <w:r w:rsidRPr="00CE3E16">
        <w:rPr>
          <w:lang w:eastAsia="zh-CN"/>
        </w:rPr>
        <w:t>预备菜品即使已装入餐盘，也可以通过</w:t>
      </w:r>
      <w:r w:rsidRPr="00CE3E16">
        <w:rPr>
          <w:rFonts w:hint="eastAsia"/>
          <w:lang w:eastAsia="zh-CN"/>
        </w:rPr>
        <w:t>露点</w:t>
      </w:r>
      <w:r w:rsidRPr="00CE3E16">
        <w:rPr>
          <w:lang w:eastAsia="zh-CN"/>
        </w:rPr>
        <w:t>检测和调节烹饪室气候进行加热并完成最终烹制。</w:t>
      </w:r>
      <w:r w:rsidRPr="00CE3E16">
        <w:rPr>
          <w:lang w:eastAsia="zh-CN"/>
        </w:rPr>
        <w:t xml:space="preserve"> </w:t>
      </w:r>
      <w:r w:rsidRPr="00CE3E16">
        <w:rPr>
          <w:lang w:eastAsia="zh-CN"/>
        </w:rPr>
        <w:t>设备在工作中能够自我学习和适应用户的行为</w:t>
      </w:r>
      <w:r w:rsidRPr="00CE3E16">
        <w:rPr>
          <w:rFonts w:hint="eastAsia"/>
          <w:lang w:eastAsia="zh-CN"/>
        </w:rPr>
        <w:t>模式</w:t>
      </w:r>
      <w:r w:rsidRPr="00CE3E16">
        <w:rPr>
          <w:lang w:eastAsia="zh-CN"/>
        </w:rPr>
        <w:t>。</w:t>
      </w:r>
      <w:r w:rsidRPr="00CE3E16">
        <w:rPr>
          <w:lang w:eastAsia="zh-CN"/>
        </w:rPr>
        <w:t xml:space="preserve"> </w:t>
      </w:r>
      <w:r w:rsidRPr="00CE3E16">
        <w:rPr>
          <w:lang w:eastAsia="zh-CN"/>
        </w:rPr>
        <w:br/>
      </w:r>
      <w:r w:rsidRPr="00CE3E16">
        <w:rPr>
          <w:lang w:eastAsia="zh-CN"/>
        </w:rPr>
        <w:t>需要使用者操作时，设备发出信号声和显示屏指示。</w:t>
      </w:r>
      <w:r w:rsidRPr="00CE3E16">
        <w:rPr>
          <w:lang w:eastAsia="zh-CN"/>
        </w:rPr>
        <w:t xml:space="preserve"> </w:t>
      </w:r>
      <w:r w:rsidRPr="00CE3E16">
        <w:rPr>
          <w:lang w:eastAsia="zh-CN"/>
        </w:rPr>
        <w:t>自动预选启动时间，可调整日期和时间。</w:t>
      </w:r>
      <w:r w:rsidRPr="00CE3E16">
        <w:rPr>
          <w:lang w:eastAsia="zh-CN"/>
        </w:rPr>
        <w:t xml:space="preserve"> </w:t>
      </w:r>
      <w:r w:rsidRPr="00CE3E16">
        <w:rPr>
          <w:lang w:eastAsia="zh-CN"/>
        </w:rPr>
        <w:t>智能支持系统可在</w:t>
      </w:r>
      <w:r w:rsidRPr="00CE3E16">
        <w:rPr>
          <w:rFonts w:hint="eastAsia"/>
          <w:lang w:eastAsia="zh-CN"/>
        </w:rPr>
        <w:t>烹饪</w:t>
      </w:r>
      <w:r w:rsidRPr="00CE3E16">
        <w:rPr>
          <w:lang w:eastAsia="zh-CN"/>
        </w:rPr>
        <w:t>中和点餐业务中根据烹饪时间或能耗优化混合装料。</w:t>
      </w:r>
      <w:r w:rsidRPr="00CE3E16">
        <w:rPr>
          <w:lang w:eastAsia="zh-CN"/>
        </w:rPr>
        <w:t xml:space="preserve"> </w:t>
      </w:r>
      <w:r w:rsidRPr="00CE3E16">
        <w:rPr>
          <w:lang w:eastAsia="zh-CN"/>
        </w:rPr>
        <w:t>通过智能支持系统，可以同时烹制多种食物，也可以在共同的目标时间完成烹制。</w:t>
      </w:r>
      <w:r w:rsidRPr="00CE3E16">
        <w:rPr>
          <w:lang w:eastAsia="zh-CN"/>
        </w:rPr>
        <w:t xml:space="preserve"> </w:t>
      </w:r>
      <w:r w:rsidRPr="00CE3E16">
        <w:rPr>
          <w:rFonts w:hint="eastAsia"/>
          <w:lang w:eastAsia="zh-CN"/>
        </w:rPr>
        <w:t>同时</w:t>
      </w:r>
      <w:r w:rsidRPr="00CE3E16">
        <w:rPr>
          <w:lang w:eastAsia="zh-CN"/>
        </w:rPr>
        <w:t>显示屏中会显示哪些食物可以</w:t>
      </w:r>
      <w:r w:rsidRPr="00CE3E16">
        <w:rPr>
          <w:rFonts w:hint="eastAsia"/>
          <w:lang w:eastAsia="zh-CN"/>
        </w:rPr>
        <w:t>一起</w:t>
      </w:r>
      <w:r w:rsidRPr="00CE3E16">
        <w:rPr>
          <w:lang w:eastAsia="zh-CN"/>
        </w:rPr>
        <w:t>烹制。</w:t>
      </w:r>
      <w:r w:rsidRPr="00CE3E16">
        <w:rPr>
          <w:lang w:eastAsia="zh-CN"/>
        </w:rPr>
        <w:br/>
      </w:r>
      <w:r w:rsidRPr="00CE3E16">
        <w:rPr>
          <w:lang w:eastAsia="zh-CN"/>
        </w:rPr>
        <w:t>本设备可自由编程（包括图片、配件和文字），至少有</w:t>
      </w:r>
      <w:r w:rsidRPr="00CE3E16">
        <w:rPr>
          <w:lang w:eastAsia="zh-CN"/>
        </w:rPr>
        <w:t xml:space="preserve"> 1,000 </w:t>
      </w:r>
      <w:r w:rsidRPr="00CE3E16">
        <w:rPr>
          <w:lang w:eastAsia="zh-CN"/>
        </w:rPr>
        <w:t>个烹饪程序。</w:t>
      </w:r>
      <w:r w:rsidRPr="00CE3E16">
        <w:rPr>
          <w:lang w:eastAsia="zh-CN"/>
        </w:rPr>
        <w:t xml:space="preserve"> </w:t>
      </w:r>
      <w:r w:rsidRPr="00CE3E16">
        <w:rPr>
          <w:lang w:eastAsia="zh-CN"/>
        </w:rPr>
        <w:t>搜索功能可对设备上的所有手册内容和食谱搜索，</w:t>
      </w:r>
      <w:r w:rsidRPr="00CE3E16">
        <w:rPr>
          <w:rFonts w:hint="eastAsia"/>
          <w:lang w:eastAsia="zh-CN"/>
        </w:rPr>
        <w:t>包含与上下文相关的有用信息显示。</w:t>
      </w:r>
      <w:r w:rsidRPr="00CE3E16">
        <w:rPr>
          <w:lang w:eastAsia="zh-CN"/>
        </w:rPr>
        <w:br/>
      </w:r>
      <w:r w:rsidRPr="00CE3E16">
        <w:rPr>
          <w:lang w:eastAsia="zh-CN"/>
        </w:rPr>
        <w:t>无论水的硬度如何设置，使用带自清洁程序以及自动除水垢和保养功能的新鲜蒸汽发生器，都可在无压力的情况下产生蒸汽。</w:t>
      </w:r>
      <w:r w:rsidRPr="00CE3E16">
        <w:rPr>
          <w:lang w:eastAsia="zh-CN"/>
        </w:rPr>
        <w:t xml:space="preserve"> </w:t>
      </w:r>
      <w:r w:rsidRPr="00CE3E16">
        <w:rPr>
          <w:lang w:eastAsia="zh-CN"/>
        </w:rPr>
        <w:t>无需水软化设备和额外除水垢即可运行。</w:t>
      </w:r>
      <w:r w:rsidRPr="00CE3E16">
        <w:rPr>
          <w:lang w:eastAsia="zh-CN"/>
        </w:rPr>
        <w:t xml:space="preserve"> </w:t>
      </w:r>
      <w:r w:rsidRPr="00CE3E16">
        <w:rPr>
          <w:lang w:eastAsia="zh-CN"/>
        </w:rPr>
        <w:t>服务诊断系统自动显示服务消息，还具有主动检查设备功能的自检功能。</w:t>
      </w:r>
      <w:r w:rsidRPr="00CE3E16">
        <w:rPr>
          <w:lang w:eastAsia="zh-CN"/>
        </w:rPr>
        <w:t xml:space="preserve"> </w:t>
      </w:r>
      <w:r w:rsidRPr="00CE3E16">
        <w:rPr>
          <w:lang w:eastAsia="zh-CN"/>
        </w:rPr>
        <w:t>设备配有一个不依赖水压且具有</w:t>
      </w:r>
      <w:r w:rsidRPr="00CE3E16">
        <w:rPr>
          <w:rFonts w:hint="eastAsia"/>
          <w:lang w:eastAsia="zh-CN"/>
        </w:rPr>
        <w:t>不同</w:t>
      </w:r>
      <w:r w:rsidRPr="00CE3E16">
        <w:rPr>
          <w:lang w:eastAsia="zh-CN"/>
        </w:rPr>
        <w:t>清洁等级的全自动清洁系统。</w:t>
      </w:r>
      <w:r w:rsidRPr="00CE3E16">
        <w:rPr>
          <w:lang w:eastAsia="zh-CN"/>
        </w:rPr>
        <w:t xml:space="preserve"> </w:t>
      </w:r>
      <w:r w:rsidRPr="00CE3E16">
        <w:rPr>
          <w:lang w:eastAsia="zh-CN"/>
        </w:rPr>
        <w:t>使用不含磷和磷酸盐的固体清洁片，确保工作安</w:t>
      </w:r>
      <w:r w:rsidRPr="00CE3E16">
        <w:rPr>
          <w:lang w:eastAsia="zh-CN"/>
        </w:rPr>
        <w:lastRenderedPageBreak/>
        <w:t>全。</w:t>
      </w:r>
      <w:r w:rsidRPr="00CE3E16">
        <w:rPr>
          <w:lang w:eastAsia="zh-CN"/>
        </w:rPr>
        <w:t xml:space="preserve"> </w:t>
      </w:r>
      <w:r w:rsidRPr="00CE3E16">
        <w:rPr>
          <w:lang w:eastAsia="zh-CN"/>
        </w:rPr>
        <w:t>设备具有多种清洁程序，甚至可夜间无人值守清洁。</w:t>
      </w:r>
      <w:r w:rsidRPr="00CE3E16">
        <w:rPr>
          <w:lang w:eastAsia="zh-CN"/>
        </w:rPr>
        <w:t xml:space="preserve"> </w:t>
      </w:r>
      <w:r w:rsidRPr="00CE3E16">
        <w:rPr>
          <w:lang w:eastAsia="zh-CN"/>
        </w:rPr>
        <w:t>设备根据之前的使用</w:t>
      </w:r>
      <w:r w:rsidRPr="00CE3E16">
        <w:rPr>
          <w:rFonts w:hint="eastAsia"/>
          <w:lang w:eastAsia="zh-CN"/>
        </w:rPr>
        <w:t>状况</w:t>
      </w:r>
      <w:r w:rsidRPr="00CE3E16">
        <w:rPr>
          <w:lang w:eastAsia="zh-CN"/>
        </w:rPr>
        <w:t>自动检测脏污和</w:t>
      </w:r>
      <w:r w:rsidRPr="00CE3E16">
        <w:rPr>
          <w:rFonts w:hint="eastAsia"/>
          <w:lang w:eastAsia="zh-CN"/>
        </w:rPr>
        <w:t>水</w:t>
      </w:r>
      <w:r w:rsidRPr="00CE3E16">
        <w:rPr>
          <w:lang w:eastAsia="zh-CN"/>
        </w:rPr>
        <w:t>垢状况，并据此建议最有效的清洁程序（除垢剂</w:t>
      </w:r>
      <w:r w:rsidRPr="00CE3E16">
        <w:rPr>
          <w:lang w:eastAsia="zh-CN"/>
        </w:rPr>
        <w:t>/</w:t>
      </w:r>
      <w:r w:rsidRPr="00CE3E16">
        <w:rPr>
          <w:lang w:eastAsia="zh-CN"/>
        </w:rPr>
        <w:t>清洁剂</w:t>
      </w:r>
      <w:r w:rsidRPr="00CE3E16">
        <w:rPr>
          <w:lang w:eastAsia="zh-CN"/>
        </w:rPr>
        <w:t>/</w:t>
      </w:r>
      <w:r w:rsidRPr="00CE3E16">
        <w:rPr>
          <w:lang w:eastAsia="zh-CN"/>
        </w:rPr>
        <w:t>水</w:t>
      </w:r>
      <w:r w:rsidRPr="00CE3E16">
        <w:rPr>
          <w:lang w:eastAsia="zh-CN"/>
        </w:rPr>
        <w:t>/</w:t>
      </w:r>
      <w:r w:rsidRPr="00CE3E16">
        <w:rPr>
          <w:lang w:eastAsia="zh-CN"/>
        </w:rPr>
        <w:t>能量的最佳</w:t>
      </w:r>
      <w:r w:rsidRPr="00CE3E16">
        <w:rPr>
          <w:rFonts w:hint="eastAsia"/>
          <w:lang w:eastAsia="zh-CN"/>
        </w:rPr>
        <w:t>配比</w:t>
      </w:r>
      <w:r w:rsidRPr="00CE3E16">
        <w:rPr>
          <w:lang w:eastAsia="zh-CN"/>
        </w:rPr>
        <w:t>）</w:t>
      </w:r>
      <w:r w:rsidRPr="00CE3E16">
        <w:rPr>
          <w:rFonts w:hint="eastAsia"/>
          <w:lang w:eastAsia="zh-CN"/>
        </w:rPr>
        <w:t>。</w:t>
      </w:r>
      <w:r w:rsidRPr="00CE3E16">
        <w:rPr>
          <w:lang w:eastAsia="zh-CN"/>
        </w:rPr>
        <w:t>可以选择在节省资源的环保模式下或在节省时间的普通模式下执行所建议的清洁程序。</w:t>
      </w:r>
      <w:r w:rsidRPr="00CE3E16">
        <w:rPr>
          <w:lang w:eastAsia="zh-CN"/>
        </w:rPr>
        <w:t xml:space="preserve"> </w:t>
      </w:r>
      <w:r w:rsidRPr="00CE3E16">
        <w:rPr>
          <w:lang w:eastAsia="zh-CN"/>
        </w:rPr>
        <w:t>内置手持喷淋器，带有自动返回功能以及可切换的喷洒和射流功能。</w:t>
      </w:r>
      <w:r w:rsidRPr="00CE3E16">
        <w:rPr>
          <w:lang w:eastAsia="zh-CN"/>
        </w:rPr>
        <w:br/>
      </w:r>
      <w:r w:rsidRPr="00CE3E16">
        <w:rPr>
          <w:lang w:eastAsia="zh-CN"/>
        </w:rPr>
        <w:t>配备没有外部天线、完全集成在设备中的</w:t>
      </w:r>
      <w:r w:rsidRPr="00CE3E16">
        <w:rPr>
          <w:lang w:eastAsia="zh-CN"/>
        </w:rPr>
        <w:t xml:space="preserve"> WLAN </w:t>
      </w:r>
      <w:r w:rsidRPr="00CE3E16">
        <w:rPr>
          <w:lang w:eastAsia="zh-CN"/>
        </w:rPr>
        <w:t>接口以及以太网接口，可连接到基于云的联网解决方案以进行远程访问和维护。</w:t>
      </w:r>
      <w:r w:rsidRPr="00CE3E16">
        <w:rPr>
          <w:lang w:eastAsia="zh-CN"/>
        </w:rPr>
        <w:t xml:space="preserve"> </w:t>
      </w:r>
      <w:r w:rsidRPr="00CE3E16">
        <w:rPr>
          <w:lang w:eastAsia="zh-CN"/>
        </w:rPr>
        <w:t>可通过基于云的解决方案操控更多设备和</w:t>
      </w:r>
      <w:r w:rsidRPr="00CE3E16">
        <w:rPr>
          <w:rFonts w:hint="eastAsia"/>
          <w:lang w:eastAsia="zh-CN"/>
        </w:rPr>
        <w:t>管理</w:t>
      </w:r>
      <w:r w:rsidRPr="00CE3E16">
        <w:rPr>
          <w:lang w:eastAsia="zh-CN"/>
        </w:rPr>
        <w:t>烹饪程序、</w:t>
      </w:r>
      <w:r w:rsidRPr="00CE3E16">
        <w:rPr>
          <w:rFonts w:hint="eastAsia"/>
          <w:lang w:eastAsia="zh-CN"/>
        </w:rPr>
        <w:t>烹饪</w:t>
      </w:r>
      <w:r w:rsidRPr="00CE3E16">
        <w:rPr>
          <w:lang w:eastAsia="zh-CN"/>
        </w:rPr>
        <w:t>和设备。</w:t>
      </w:r>
      <w:r w:rsidRPr="00CE3E16">
        <w:rPr>
          <w:lang w:eastAsia="zh-CN"/>
        </w:rPr>
        <w:t xml:space="preserve"> </w:t>
      </w:r>
      <w:r w:rsidRPr="00CE3E16">
        <w:rPr>
          <w:lang w:eastAsia="zh-CN"/>
        </w:rPr>
        <w:t>通过集成式</w:t>
      </w:r>
      <w:r w:rsidRPr="00CE3E16">
        <w:rPr>
          <w:lang w:eastAsia="zh-CN"/>
        </w:rPr>
        <w:t xml:space="preserve"> USB </w:t>
      </w:r>
      <w:r w:rsidRPr="00CE3E16">
        <w:rPr>
          <w:lang w:eastAsia="zh-CN"/>
        </w:rPr>
        <w:t>接口可显示和输出烹饪过程的能耗，还可用于本地数据交换。</w:t>
      </w:r>
      <w:r w:rsidRPr="00CE3E16">
        <w:rPr>
          <w:lang w:eastAsia="zh-CN"/>
        </w:rPr>
        <w:t xml:space="preserve"> </w:t>
      </w:r>
      <w:r w:rsidRPr="00CE3E16">
        <w:rPr>
          <w:lang w:eastAsia="zh-CN"/>
        </w:rPr>
        <w:t>还可通过</w:t>
      </w:r>
      <w:r w:rsidRPr="00CE3E16">
        <w:rPr>
          <w:lang w:eastAsia="zh-CN"/>
        </w:rPr>
        <w:t xml:space="preserve"> USB </w:t>
      </w:r>
      <w:r w:rsidRPr="00CE3E16">
        <w:rPr>
          <w:lang w:eastAsia="zh-CN"/>
        </w:rPr>
        <w:t>接口或者云解决方案实现</w:t>
      </w:r>
      <w:r w:rsidRPr="00CE3E16">
        <w:rPr>
          <w:lang w:eastAsia="zh-CN"/>
        </w:rPr>
        <w:t xml:space="preserve"> HACCP </w:t>
      </w:r>
      <w:r w:rsidRPr="00CE3E16">
        <w:rPr>
          <w:lang w:eastAsia="zh-CN"/>
        </w:rPr>
        <w:t>数据存储和输出，无需</w:t>
      </w:r>
      <w:r w:rsidRPr="00CE3E16">
        <w:rPr>
          <w:rFonts w:hint="eastAsia"/>
          <w:lang w:eastAsia="zh-CN"/>
        </w:rPr>
        <w:t>其它特殊</w:t>
      </w:r>
      <w:r w:rsidRPr="00CE3E16">
        <w:rPr>
          <w:lang w:eastAsia="zh-CN"/>
        </w:rPr>
        <w:t>软件。通过云解决方案</w:t>
      </w:r>
      <w:r w:rsidRPr="00CE3E16">
        <w:rPr>
          <w:rFonts w:hint="eastAsia"/>
          <w:lang w:eastAsia="zh-CN"/>
        </w:rPr>
        <w:t>集中</w:t>
      </w:r>
      <w:r w:rsidRPr="00CE3E16">
        <w:rPr>
          <w:lang w:eastAsia="zh-CN"/>
        </w:rPr>
        <w:t>管理，可显示清洁和保养状态以及服务和故障消息。</w:t>
      </w:r>
      <w:r w:rsidR="00300BB9" w:rsidRPr="00CE3E16">
        <w:rPr>
          <w:rFonts w:ascii="Calibri" w:hAnsi="Calibri" w:cs="Calibri"/>
          <w:lang w:eastAsia="zh-CN"/>
        </w:rPr>
        <w:t>设备的</w:t>
      </w:r>
      <w:r w:rsidR="00300BB9" w:rsidRPr="00CE3E16">
        <w:rPr>
          <w:rFonts w:ascii="Calibri" w:hAnsi="Calibri" w:cs="Calibri"/>
          <w:lang w:eastAsia="zh-CN"/>
        </w:rPr>
        <w:t>“</w:t>
      </w:r>
      <w:r w:rsidR="00300BB9" w:rsidRPr="00CE3E16">
        <w:rPr>
          <w:rFonts w:ascii="Calibri" w:hAnsi="Calibri" w:cs="Calibri"/>
          <w:lang w:eastAsia="zh-CN"/>
        </w:rPr>
        <w:t>从摇篮到大门</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以及采用可再生能源的</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二氧化碳</w:t>
      </w:r>
      <w:r w:rsidR="00300BB9" w:rsidRPr="00CE3E16">
        <w:rPr>
          <w:rFonts w:ascii="Calibri" w:hAnsi="Calibri" w:cs="Calibri"/>
          <w:lang w:eastAsia="zh-CN"/>
        </w:rPr>
        <w:t>e</w:t>
      </w:r>
      <w:r w:rsidR="00300BB9" w:rsidRPr="00CE3E16">
        <w:rPr>
          <w:rFonts w:ascii="Calibri" w:hAnsi="Calibri" w:cs="Calibri"/>
          <w:lang w:eastAsia="zh-CN"/>
        </w:rPr>
        <w:t>足迹</w:t>
      </w:r>
      <w:r w:rsidR="00300BB9" w:rsidRPr="00CE3E16">
        <w:rPr>
          <w:rFonts w:ascii="Calibri" w:hAnsi="Calibri" w:cs="Calibri"/>
          <w:lang w:eastAsia="zh-CN"/>
        </w:rPr>
        <w:t xml:space="preserve"> (PCF) </w:t>
      </w:r>
      <w:r w:rsidR="00300BB9" w:rsidRPr="00CE3E16">
        <w:rPr>
          <w:rFonts w:ascii="Calibri" w:hAnsi="Calibri" w:cs="Calibri"/>
          <w:lang w:eastAsia="zh-CN"/>
        </w:rPr>
        <w:t>值符合</w:t>
      </w:r>
      <w:r w:rsidR="00300BB9" w:rsidRPr="00CE3E16">
        <w:rPr>
          <w:rFonts w:ascii="Calibri" w:hAnsi="Calibri" w:cs="Calibri"/>
          <w:lang w:eastAsia="zh-CN"/>
        </w:rPr>
        <w:t xml:space="preserve"> ISO 14067 </w:t>
      </w:r>
      <w:r w:rsidR="00300BB9" w:rsidRPr="00CE3E16">
        <w:rPr>
          <w:rFonts w:ascii="Calibri" w:hAnsi="Calibri" w:cs="Calibri"/>
          <w:lang w:eastAsia="zh-CN"/>
        </w:rPr>
        <w:t>标准，并经过国家认可的认证机构验证（认可认证机构）</w:t>
      </w:r>
    </w:p>
    <w:p w14:paraId="5610001E" w14:textId="65A3BFF4" w:rsidR="00EB68E2" w:rsidRPr="00CE3E16" w:rsidRDefault="00EB68E2" w:rsidP="00EF1F79">
      <w:pPr>
        <w:ind w:rightChars="1460" w:right="3212"/>
        <w:rPr>
          <w:lang w:eastAsia="zh-CN"/>
        </w:rPr>
      </w:pPr>
      <w:r w:rsidRPr="00CE3E16">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CE3E16" w:rsidRPr="00CE3E16" w14:paraId="56100022" w14:textId="77777777" w:rsidTr="003B27E2">
        <w:trPr>
          <w:trHeight w:val="444"/>
        </w:trPr>
        <w:tc>
          <w:tcPr>
            <w:tcW w:w="2869" w:type="dxa"/>
            <w:vAlign w:val="center"/>
          </w:tcPr>
          <w:p w14:paraId="5610001F" w14:textId="77777777" w:rsidR="00EB68E2" w:rsidRPr="00CE3E16" w:rsidRDefault="00EB68E2" w:rsidP="00741419">
            <w:r w:rsidRPr="00CE3E16">
              <w:t>技术参数</w:t>
            </w:r>
          </w:p>
        </w:tc>
        <w:tc>
          <w:tcPr>
            <w:tcW w:w="2088" w:type="dxa"/>
            <w:vAlign w:val="center"/>
          </w:tcPr>
          <w:p w14:paraId="56100020" w14:textId="77777777" w:rsidR="00EB68E2" w:rsidRPr="00CE3E16" w:rsidRDefault="00EB68E2" w:rsidP="00741419">
            <w:r w:rsidRPr="00CE3E16">
              <w:t>已计划</w:t>
            </w:r>
          </w:p>
        </w:tc>
        <w:tc>
          <w:tcPr>
            <w:tcW w:w="3662" w:type="dxa"/>
            <w:vAlign w:val="center"/>
          </w:tcPr>
          <w:p w14:paraId="56100021" w14:textId="77777777" w:rsidR="00EB68E2" w:rsidRPr="00CE3E16" w:rsidRDefault="00EB68E2" w:rsidP="00741419">
            <w:r w:rsidRPr="00CE3E16">
              <w:t>已建议</w:t>
            </w:r>
          </w:p>
        </w:tc>
      </w:tr>
      <w:tr w:rsidR="00CE3E16" w:rsidRPr="00CE3E16" w14:paraId="56100026" w14:textId="77777777" w:rsidTr="003B27E2">
        <w:trPr>
          <w:trHeight w:val="174"/>
        </w:trPr>
        <w:tc>
          <w:tcPr>
            <w:tcW w:w="2869" w:type="dxa"/>
          </w:tcPr>
          <w:p w14:paraId="56100023" w14:textId="77777777" w:rsidR="00EB68E2" w:rsidRPr="00CE3E16" w:rsidRDefault="00EB68E2" w:rsidP="00741419">
            <w:pPr>
              <w:rPr>
                <w:lang w:eastAsia="zh-CN"/>
              </w:rPr>
            </w:pPr>
            <w:r w:rsidRPr="00CE3E16">
              <w:rPr>
                <w:lang w:eastAsia="zh-CN"/>
              </w:rPr>
              <w:t>整个设备，带把手等（宽</w:t>
            </w:r>
            <w:r w:rsidRPr="00CE3E16">
              <w:rPr>
                <w:lang w:eastAsia="zh-CN"/>
              </w:rPr>
              <w:t>x</w:t>
            </w:r>
            <w:r w:rsidRPr="00CE3E16">
              <w:rPr>
                <w:lang w:eastAsia="zh-CN"/>
              </w:rPr>
              <w:t>高</w:t>
            </w:r>
            <w:r w:rsidRPr="00CE3E16">
              <w:rPr>
                <w:lang w:eastAsia="zh-CN"/>
              </w:rPr>
              <w:t>x</w:t>
            </w:r>
            <w:r w:rsidRPr="00CE3E16">
              <w:rPr>
                <w:lang w:eastAsia="zh-CN"/>
              </w:rPr>
              <w:t>深）</w:t>
            </w:r>
          </w:p>
        </w:tc>
        <w:tc>
          <w:tcPr>
            <w:tcW w:w="2088" w:type="dxa"/>
          </w:tcPr>
          <w:p w14:paraId="56100024" w14:textId="77777777" w:rsidR="00EB68E2" w:rsidRPr="00CE3E16" w:rsidRDefault="00EB68E2" w:rsidP="00741419">
            <w:r w:rsidRPr="00CE3E16">
              <w:t>约</w:t>
            </w:r>
            <w:r w:rsidRPr="00CE3E16">
              <w:t xml:space="preserve"> 900 x 1900 x 950 mm</w:t>
            </w:r>
          </w:p>
        </w:tc>
        <w:tc>
          <w:tcPr>
            <w:tcW w:w="3662" w:type="dxa"/>
          </w:tcPr>
          <w:p w14:paraId="56100025" w14:textId="77777777" w:rsidR="00EB68E2" w:rsidRPr="00CE3E16" w:rsidRDefault="00EB68E2" w:rsidP="00741419"/>
        </w:tc>
      </w:tr>
      <w:tr w:rsidR="00CE3E16" w:rsidRPr="00CE3E16" w14:paraId="5610002A" w14:textId="77777777" w:rsidTr="003B27E2">
        <w:trPr>
          <w:trHeight w:val="492"/>
        </w:trPr>
        <w:tc>
          <w:tcPr>
            <w:tcW w:w="2869" w:type="dxa"/>
          </w:tcPr>
          <w:p w14:paraId="56100027" w14:textId="77777777" w:rsidR="00EB68E2" w:rsidRPr="00CE3E16" w:rsidRDefault="00EB68E2" w:rsidP="00741419">
            <w:r w:rsidRPr="00CE3E16">
              <w:t>容量：</w:t>
            </w:r>
          </w:p>
        </w:tc>
        <w:tc>
          <w:tcPr>
            <w:tcW w:w="2088" w:type="dxa"/>
          </w:tcPr>
          <w:p w14:paraId="56100028" w14:textId="77777777" w:rsidR="00EB68E2" w:rsidRPr="00CE3E16" w:rsidRDefault="00EB68E2" w:rsidP="00741419">
            <w:r w:rsidRPr="00CE3E16">
              <w:t xml:space="preserve">20 </w:t>
            </w:r>
            <w:r w:rsidRPr="00CE3E16">
              <w:t>个装料层</w:t>
            </w:r>
            <w:r w:rsidRPr="00CE3E16">
              <w:t xml:space="preserve"> 1/1 GN</w:t>
            </w:r>
          </w:p>
        </w:tc>
        <w:tc>
          <w:tcPr>
            <w:tcW w:w="3662" w:type="dxa"/>
          </w:tcPr>
          <w:p w14:paraId="56100029" w14:textId="77777777" w:rsidR="00EB68E2" w:rsidRPr="00CE3E16" w:rsidRDefault="00EB68E2" w:rsidP="00741419"/>
        </w:tc>
      </w:tr>
      <w:tr w:rsidR="00CE3E16" w:rsidRPr="00CE3E16" w14:paraId="5610002E" w14:textId="77777777" w:rsidTr="003B27E2">
        <w:trPr>
          <w:trHeight w:val="492"/>
        </w:trPr>
        <w:tc>
          <w:tcPr>
            <w:tcW w:w="2869" w:type="dxa"/>
          </w:tcPr>
          <w:p w14:paraId="5610002B" w14:textId="77777777" w:rsidR="00EB68E2" w:rsidRPr="00CE3E16" w:rsidRDefault="00EB68E2" w:rsidP="00741419">
            <w:r w:rsidRPr="00CE3E16">
              <w:t>温度范围</w:t>
            </w:r>
          </w:p>
        </w:tc>
        <w:tc>
          <w:tcPr>
            <w:tcW w:w="2088" w:type="dxa"/>
          </w:tcPr>
          <w:p w14:paraId="5610002C" w14:textId="77777777" w:rsidR="00EB68E2" w:rsidRPr="00CE3E16" w:rsidRDefault="00EB68E2" w:rsidP="00741419">
            <w:r w:rsidRPr="00CE3E16">
              <w:t>+30°-300°C</w:t>
            </w:r>
          </w:p>
        </w:tc>
        <w:tc>
          <w:tcPr>
            <w:tcW w:w="3662" w:type="dxa"/>
          </w:tcPr>
          <w:p w14:paraId="5610002D" w14:textId="77777777" w:rsidR="00EB68E2" w:rsidRPr="00CE3E16" w:rsidRDefault="00EB68E2" w:rsidP="00741419"/>
        </w:tc>
      </w:tr>
      <w:tr w:rsidR="00CE3E16" w:rsidRPr="00CE3E16" w14:paraId="56100035" w14:textId="77777777" w:rsidTr="003B27E2">
        <w:trPr>
          <w:trHeight w:val="492"/>
        </w:trPr>
        <w:tc>
          <w:tcPr>
            <w:tcW w:w="2869" w:type="dxa"/>
          </w:tcPr>
          <w:p w14:paraId="5610002F" w14:textId="77777777" w:rsidR="00EB68E2" w:rsidRPr="00CE3E16" w:rsidRDefault="00EB68E2" w:rsidP="00741419">
            <w:r w:rsidRPr="00CE3E16">
              <w:t>性能</w:t>
            </w:r>
          </w:p>
          <w:p w14:paraId="56100030" w14:textId="77777777" w:rsidR="00EB68E2" w:rsidRPr="00CE3E16" w:rsidRDefault="00EB68E2" w:rsidP="00741419">
            <w:r w:rsidRPr="00CE3E16">
              <w:t>（额定热负荷）</w:t>
            </w:r>
          </w:p>
        </w:tc>
        <w:tc>
          <w:tcPr>
            <w:tcW w:w="2088" w:type="dxa"/>
          </w:tcPr>
          <w:p w14:paraId="56100031" w14:textId="73EB184F" w:rsidR="00EB68E2" w:rsidRPr="00CE3E16" w:rsidRDefault="00E375AB" w:rsidP="00741419">
            <w:r w:rsidRPr="00CE3E16">
              <w:t>天然气</w:t>
            </w:r>
            <w:r w:rsidRPr="00CE3E16">
              <w:t>*</w:t>
            </w:r>
            <w:r w:rsidR="00EB68E2" w:rsidRPr="00CE3E16">
              <w:t xml:space="preserve"> H/L</w:t>
            </w:r>
            <w:r w:rsidR="00EB68E2" w:rsidRPr="00CE3E16">
              <w:t>：</w:t>
            </w:r>
            <w:r w:rsidR="00EB68E2" w:rsidRPr="00CE3E16">
              <w:t xml:space="preserve"> 44 kW</w:t>
            </w:r>
          </w:p>
          <w:p w14:paraId="56100032" w14:textId="77777777" w:rsidR="00EB68E2" w:rsidRPr="00CE3E16" w:rsidRDefault="00EB68E2" w:rsidP="00741419">
            <w:r w:rsidRPr="00CE3E16">
              <w:t>液化气</w:t>
            </w:r>
            <w:r w:rsidRPr="00CE3E16">
              <w:t xml:space="preserve"> 3 B/P</w:t>
            </w:r>
            <w:r w:rsidRPr="00CE3E16">
              <w:t>：</w:t>
            </w:r>
            <w:r w:rsidRPr="00CE3E16">
              <w:t xml:space="preserve"> 48 kW</w:t>
            </w:r>
          </w:p>
          <w:p w14:paraId="56100033" w14:textId="77777777" w:rsidR="00EB68E2" w:rsidRPr="00CE3E16" w:rsidRDefault="00EB68E2" w:rsidP="00741419">
            <w:r w:rsidRPr="00CE3E16">
              <w:t>液化气</w:t>
            </w:r>
            <w:r w:rsidRPr="00CE3E16">
              <w:t xml:space="preserve"> 3 P</w:t>
            </w:r>
            <w:r w:rsidRPr="00CE3E16">
              <w:t>：</w:t>
            </w:r>
            <w:r w:rsidRPr="00CE3E16">
              <w:t xml:space="preserve"> 44 kW</w:t>
            </w:r>
          </w:p>
        </w:tc>
        <w:tc>
          <w:tcPr>
            <w:tcW w:w="3662" w:type="dxa"/>
          </w:tcPr>
          <w:p w14:paraId="56100034" w14:textId="77777777" w:rsidR="00EB68E2" w:rsidRPr="00CE3E16" w:rsidRDefault="00EB68E2" w:rsidP="00741419"/>
        </w:tc>
      </w:tr>
      <w:tr w:rsidR="00CE3E16" w:rsidRPr="00CE3E16" w14:paraId="5610003C" w14:textId="77777777" w:rsidTr="003B27E2">
        <w:trPr>
          <w:trHeight w:val="492"/>
        </w:trPr>
        <w:tc>
          <w:tcPr>
            <w:tcW w:w="2869" w:type="dxa"/>
          </w:tcPr>
          <w:p w14:paraId="56100036" w14:textId="77777777" w:rsidR="00EB68E2" w:rsidRPr="00CE3E16" w:rsidRDefault="00EB68E2" w:rsidP="00741419">
            <w:r w:rsidRPr="00CE3E16">
              <w:t>热空气功率</w:t>
            </w:r>
          </w:p>
          <w:p w14:paraId="56100037" w14:textId="77777777" w:rsidR="00EB68E2" w:rsidRPr="00CE3E16" w:rsidRDefault="00EB68E2" w:rsidP="00741419"/>
        </w:tc>
        <w:tc>
          <w:tcPr>
            <w:tcW w:w="2088" w:type="dxa"/>
          </w:tcPr>
          <w:p w14:paraId="56100038" w14:textId="1B6A3228" w:rsidR="00EB68E2" w:rsidRPr="00CE3E16" w:rsidRDefault="00E375AB" w:rsidP="00741419">
            <w:r w:rsidRPr="00CE3E16">
              <w:t>天然气</w:t>
            </w:r>
            <w:r w:rsidRPr="00CE3E16">
              <w:t>*</w:t>
            </w:r>
            <w:r w:rsidR="00EB68E2" w:rsidRPr="00CE3E16">
              <w:t xml:space="preserve"> H/L</w:t>
            </w:r>
            <w:r w:rsidR="00EB68E2" w:rsidRPr="00CE3E16">
              <w:t>：</w:t>
            </w:r>
            <w:r w:rsidR="00EB68E2" w:rsidRPr="00CE3E16">
              <w:t xml:space="preserve"> 44 kW</w:t>
            </w:r>
          </w:p>
          <w:p w14:paraId="56100039" w14:textId="77777777" w:rsidR="00EB68E2" w:rsidRPr="00CE3E16" w:rsidRDefault="00EB68E2" w:rsidP="00741419">
            <w:r w:rsidRPr="00CE3E16">
              <w:t>液化气</w:t>
            </w:r>
            <w:r w:rsidRPr="00CE3E16">
              <w:t xml:space="preserve"> 3 B/P</w:t>
            </w:r>
            <w:r w:rsidRPr="00CE3E16">
              <w:t>：</w:t>
            </w:r>
            <w:r w:rsidRPr="00CE3E16">
              <w:t xml:space="preserve"> 48 kW</w:t>
            </w:r>
          </w:p>
          <w:p w14:paraId="5610003A" w14:textId="77777777" w:rsidR="00EB68E2" w:rsidRPr="00CE3E16" w:rsidRDefault="00EB68E2" w:rsidP="00741419">
            <w:r w:rsidRPr="00CE3E16">
              <w:t>液化气</w:t>
            </w:r>
            <w:r w:rsidRPr="00CE3E16">
              <w:t xml:space="preserve"> 3 P</w:t>
            </w:r>
            <w:r w:rsidRPr="00CE3E16">
              <w:t>：</w:t>
            </w:r>
            <w:r w:rsidRPr="00CE3E16">
              <w:t xml:space="preserve"> 44 kW</w:t>
            </w:r>
          </w:p>
        </w:tc>
        <w:tc>
          <w:tcPr>
            <w:tcW w:w="3662" w:type="dxa"/>
          </w:tcPr>
          <w:p w14:paraId="5610003B" w14:textId="77777777" w:rsidR="00EB68E2" w:rsidRPr="00CE3E16" w:rsidRDefault="00EB68E2" w:rsidP="00741419"/>
        </w:tc>
      </w:tr>
      <w:tr w:rsidR="00CE3E16" w:rsidRPr="00CE3E16" w14:paraId="56100042" w14:textId="77777777" w:rsidTr="003B27E2">
        <w:trPr>
          <w:trHeight w:val="492"/>
        </w:trPr>
        <w:tc>
          <w:tcPr>
            <w:tcW w:w="2869" w:type="dxa"/>
          </w:tcPr>
          <w:p w14:paraId="5610003D" w14:textId="77777777" w:rsidR="00EB68E2" w:rsidRPr="00CE3E16" w:rsidRDefault="00EB68E2" w:rsidP="00741419">
            <w:r w:rsidRPr="00CE3E16">
              <w:t>蒸汽功率</w:t>
            </w:r>
          </w:p>
        </w:tc>
        <w:tc>
          <w:tcPr>
            <w:tcW w:w="2088" w:type="dxa"/>
          </w:tcPr>
          <w:p w14:paraId="5610003E" w14:textId="73442240" w:rsidR="00EB68E2" w:rsidRPr="00CE3E16" w:rsidRDefault="00E375AB" w:rsidP="00741419">
            <w:r w:rsidRPr="00CE3E16">
              <w:t>天然气</w:t>
            </w:r>
            <w:r w:rsidRPr="00CE3E16">
              <w:t>*</w:t>
            </w:r>
            <w:r w:rsidR="00EB68E2" w:rsidRPr="00CE3E16">
              <w:t xml:space="preserve"> H/L</w:t>
            </w:r>
            <w:r w:rsidR="00EB68E2" w:rsidRPr="00CE3E16">
              <w:t>：</w:t>
            </w:r>
            <w:r w:rsidR="00EB68E2" w:rsidRPr="00CE3E16">
              <w:t xml:space="preserve"> 38 kW</w:t>
            </w:r>
          </w:p>
          <w:p w14:paraId="5610003F" w14:textId="77777777" w:rsidR="00EB68E2" w:rsidRPr="00CE3E16" w:rsidRDefault="00EB68E2" w:rsidP="00741419">
            <w:r w:rsidRPr="00CE3E16">
              <w:t>液化气</w:t>
            </w:r>
            <w:r w:rsidRPr="00CE3E16">
              <w:t xml:space="preserve"> 3 B/P</w:t>
            </w:r>
            <w:r w:rsidRPr="00CE3E16">
              <w:t>：</w:t>
            </w:r>
            <w:r w:rsidRPr="00CE3E16">
              <w:t xml:space="preserve"> 40 kW</w:t>
            </w:r>
          </w:p>
          <w:p w14:paraId="56100040" w14:textId="77777777" w:rsidR="00EB68E2" w:rsidRPr="00CE3E16" w:rsidRDefault="00EB68E2" w:rsidP="00741419">
            <w:r w:rsidRPr="00CE3E16">
              <w:lastRenderedPageBreak/>
              <w:t>液化气</w:t>
            </w:r>
            <w:r w:rsidRPr="00CE3E16">
              <w:t xml:space="preserve"> 3 P</w:t>
            </w:r>
            <w:r w:rsidRPr="00CE3E16">
              <w:t>：</w:t>
            </w:r>
            <w:r w:rsidRPr="00CE3E16">
              <w:t xml:space="preserve"> 38 kW</w:t>
            </w:r>
          </w:p>
        </w:tc>
        <w:tc>
          <w:tcPr>
            <w:tcW w:w="3662" w:type="dxa"/>
          </w:tcPr>
          <w:p w14:paraId="56100041" w14:textId="77777777" w:rsidR="00EB68E2" w:rsidRPr="00CE3E16" w:rsidRDefault="00EB68E2" w:rsidP="00741419"/>
        </w:tc>
      </w:tr>
      <w:tr w:rsidR="00CE3E16" w:rsidRPr="00CE3E16" w14:paraId="56100046" w14:textId="77777777" w:rsidTr="003B27E2">
        <w:trPr>
          <w:trHeight w:val="492"/>
        </w:trPr>
        <w:tc>
          <w:tcPr>
            <w:tcW w:w="2869" w:type="dxa"/>
          </w:tcPr>
          <w:p w14:paraId="56100043" w14:textId="77777777" w:rsidR="00D8370D" w:rsidRPr="00CE3E16" w:rsidRDefault="00394FE9" w:rsidP="00741419">
            <w:r w:rsidRPr="00CE3E16">
              <w:t>电压</w:t>
            </w:r>
          </w:p>
        </w:tc>
        <w:tc>
          <w:tcPr>
            <w:tcW w:w="2088" w:type="dxa"/>
          </w:tcPr>
          <w:p w14:paraId="56100044" w14:textId="77777777" w:rsidR="00D8370D" w:rsidRPr="00CE3E16" w:rsidRDefault="00D8370D" w:rsidP="00741419">
            <w:r w:rsidRPr="00CE3E16">
              <w:t>1 NAC 230 V</w:t>
            </w:r>
          </w:p>
        </w:tc>
        <w:tc>
          <w:tcPr>
            <w:tcW w:w="3662" w:type="dxa"/>
          </w:tcPr>
          <w:p w14:paraId="56100045" w14:textId="77777777" w:rsidR="00D8370D" w:rsidRPr="00CE3E16" w:rsidRDefault="00D8370D" w:rsidP="00741419"/>
        </w:tc>
      </w:tr>
      <w:tr w:rsidR="00CE3E16" w:rsidRPr="00CE3E16" w14:paraId="5610004A" w14:textId="77777777" w:rsidTr="003B27E2">
        <w:trPr>
          <w:trHeight w:val="631"/>
        </w:trPr>
        <w:tc>
          <w:tcPr>
            <w:tcW w:w="2869" w:type="dxa"/>
          </w:tcPr>
          <w:p w14:paraId="56100047" w14:textId="77777777" w:rsidR="00EB68E2" w:rsidRPr="00CE3E16" w:rsidRDefault="00EB68E2" w:rsidP="00741419">
            <w:r w:rsidRPr="00CE3E16">
              <w:t>燃气连接</w:t>
            </w:r>
          </w:p>
        </w:tc>
        <w:tc>
          <w:tcPr>
            <w:tcW w:w="2088" w:type="dxa"/>
          </w:tcPr>
          <w:p w14:paraId="56100048" w14:textId="77777777" w:rsidR="00EB68E2" w:rsidRPr="00CE3E16" w:rsidRDefault="00EB68E2" w:rsidP="00741419">
            <w:r w:rsidRPr="00CE3E16">
              <w:t>¾“</w:t>
            </w:r>
          </w:p>
        </w:tc>
        <w:tc>
          <w:tcPr>
            <w:tcW w:w="3662" w:type="dxa"/>
          </w:tcPr>
          <w:p w14:paraId="56100049" w14:textId="77777777" w:rsidR="00EB68E2" w:rsidRPr="00CE3E16" w:rsidRDefault="00EB68E2" w:rsidP="00741419"/>
        </w:tc>
      </w:tr>
      <w:tr w:rsidR="00CE3E16" w:rsidRPr="00CE3E16" w14:paraId="5610004E" w14:textId="77777777" w:rsidTr="003B27E2">
        <w:trPr>
          <w:trHeight w:val="492"/>
        </w:trPr>
        <w:tc>
          <w:tcPr>
            <w:tcW w:w="2869" w:type="dxa"/>
          </w:tcPr>
          <w:p w14:paraId="5610004B" w14:textId="77777777" w:rsidR="00EB68E2" w:rsidRPr="00CE3E16" w:rsidRDefault="00EB68E2" w:rsidP="00741419">
            <w:r w:rsidRPr="00CE3E16">
              <w:t>水连接</w:t>
            </w:r>
          </w:p>
        </w:tc>
        <w:tc>
          <w:tcPr>
            <w:tcW w:w="2088" w:type="dxa"/>
          </w:tcPr>
          <w:p w14:paraId="5610004C" w14:textId="77777777" w:rsidR="00EB68E2" w:rsidRPr="00CE3E16" w:rsidRDefault="00EB68E2" w:rsidP="00741419">
            <w:r w:rsidRPr="00CE3E16">
              <w:t>¾“</w:t>
            </w:r>
          </w:p>
        </w:tc>
        <w:tc>
          <w:tcPr>
            <w:tcW w:w="3662" w:type="dxa"/>
          </w:tcPr>
          <w:p w14:paraId="5610004D" w14:textId="77777777" w:rsidR="00EB68E2" w:rsidRPr="00CE3E16" w:rsidRDefault="00EB68E2" w:rsidP="00741419"/>
        </w:tc>
      </w:tr>
      <w:tr w:rsidR="00CE3E16" w:rsidRPr="00CE3E16" w14:paraId="56100052" w14:textId="77777777" w:rsidTr="003B27E2">
        <w:trPr>
          <w:trHeight w:val="492"/>
        </w:trPr>
        <w:tc>
          <w:tcPr>
            <w:tcW w:w="2869" w:type="dxa"/>
          </w:tcPr>
          <w:p w14:paraId="5610004F" w14:textId="77777777" w:rsidR="00EB68E2" w:rsidRPr="00CE3E16" w:rsidRDefault="00EB68E2" w:rsidP="00741419">
            <w:r w:rsidRPr="00CE3E16">
              <w:t>排水</w:t>
            </w:r>
          </w:p>
        </w:tc>
        <w:tc>
          <w:tcPr>
            <w:tcW w:w="2088" w:type="dxa"/>
          </w:tcPr>
          <w:p w14:paraId="56100050" w14:textId="77777777" w:rsidR="00EB68E2" w:rsidRPr="00CE3E16" w:rsidRDefault="00EB68E2" w:rsidP="00741419">
            <w:r w:rsidRPr="00CE3E16">
              <w:t>DN 50</w:t>
            </w:r>
          </w:p>
        </w:tc>
        <w:tc>
          <w:tcPr>
            <w:tcW w:w="3662" w:type="dxa"/>
          </w:tcPr>
          <w:p w14:paraId="56100051" w14:textId="77777777" w:rsidR="00EB68E2" w:rsidRPr="00CE3E16" w:rsidRDefault="00EB68E2" w:rsidP="00741419"/>
        </w:tc>
      </w:tr>
      <w:tr w:rsidR="00CE3E16" w:rsidRPr="00CE3E16" w14:paraId="476E1AA9" w14:textId="77777777" w:rsidTr="0000533D">
        <w:trPr>
          <w:trHeight w:val="492"/>
        </w:trPr>
        <w:tc>
          <w:tcPr>
            <w:tcW w:w="2869" w:type="dxa"/>
          </w:tcPr>
          <w:p w14:paraId="75625553" w14:textId="77777777" w:rsidR="0000533D" w:rsidRPr="00CE3E16" w:rsidRDefault="0000533D" w:rsidP="00F54DC6">
            <w:pPr>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val="en-US" w:eastAsia="zh-CN"/>
                <w14:ligatures w14:val="standardContextual"/>
              </w:rPr>
              <w:t>Product Carbon Footprint (PCF)</w:t>
            </w:r>
            <w:r w:rsidRPr="00CE3E16">
              <w:rPr>
                <w:rFonts w:ascii="Calibri" w:hAnsi="Calibri" w:cs="Calibri"/>
                <w:kern w:val="2"/>
                <w:sz w:val="16"/>
                <w:szCs w:val="16"/>
                <w:lang w:val="en-US" w:eastAsia="zh-CN"/>
                <w14:ligatures w14:val="standardContextual"/>
              </w:rPr>
              <w:br/>
              <w:t>- cradle-to-gate</w:t>
            </w:r>
            <w:r w:rsidRPr="00CE3E16">
              <w:rPr>
                <w:rFonts w:ascii="Calibri" w:hAnsi="Calibri" w:cs="Calibri"/>
                <w:kern w:val="2"/>
                <w:sz w:val="16"/>
                <w:szCs w:val="16"/>
                <w:lang w:val="en-US" w:eastAsia="zh-CN"/>
                <w14:ligatures w14:val="standardContextual"/>
              </w:rPr>
              <w:br/>
              <w:t>- cradle-to-grave</w:t>
            </w:r>
            <w:r w:rsidRPr="00CE3E16">
              <w:rPr>
                <w:rFonts w:ascii="Calibri" w:hAnsi="Calibri" w:cs="Calibri"/>
                <w:kern w:val="2"/>
                <w:sz w:val="16"/>
                <w:szCs w:val="16"/>
                <w:lang w:val="en-US" w:eastAsia="zh-CN"/>
                <w14:ligatures w14:val="standardContextual"/>
              </w:rPr>
              <w:br/>
              <w:t>- cradle-to-grave (</w:t>
            </w:r>
            <w:r w:rsidRPr="00CE3E16">
              <w:rPr>
                <w:rFonts w:ascii="Calibri" w:hAnsi="Calibri" w:cs="Calibri"/>
                <w:kern w:val="2"/>
                <w:sz w:val="16"/>
                <w:szCs w:val="16"/>
                <w:lang w:eastAsia="zh-CN"/>
                <w14:ligatures w14:val="standardContextual"/>
              </w:rPr>
              <w:t>可再生能源</w:t>
            </w:r>
            <w:r w:rsidRPr="00CE3E16">
              <w:rPr>
                <w:rFonts w:ascii="Calibri" w:hAnsi="Calibri" w:cs="Calibri"/>
                <w:kern w:val="2"/>
                <w:sz w:val="16"/>
                <w:szCs w:val="16"/>
                <w:lang w:val="en-US" w:eastAsia="zh-CN"/>
                <w14:ligatures w14:val="standardContextual"/>
              </w:rPr>
              <w:t>)</w:t>
            </w:r>
          </w:p>
        </w:tc>
        <w:tc>
          <w:tcPr>
            <w:tcW w:w="2088" w:type="dxa"/>
          </w:tcPr>
          <w:p w14:paraId="58704883" w14:textId="77777777" w:rsidR="0000533D" w:rsidRPr="00CE3E16" w:rsidRDefault="0000533D" w:rsidP="00F54DC6">
            <w:pPr>
              <w:jc w:val="right"/>
              <w:rPr>
                <w:rFonts w:ascii="Calibri" w:hAnsi="Calibri" w:cs="Calibri"/>
                <w:kern w:val="2"/>
                <w:sz w:val="16"/>
                <w:szCs w:val="16"/>
                <w:lang w:val="en-US" w:eastAsia="zh-CN"/>
                <w14:ligatures w14:val="standardContextual"/>
              </w:rPr>
            </w:pPr>
          </w:p>
          <w:p w14:paraId="669AB110" w14:textId="506094EC"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2.900 kg CO2e</w:t>
            </w:r>
          </w:p>
          <w:p w14:paraId="5787AD18" w14:textId="4B8584D7"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55.800 kg CO2e</w:t>
            </w:r>
          </w:p>
          <w:p w14:paraId="0B085C58" w14:textId="7925392A"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50.300 kg CO2e</w:t>
            </w:r>
          </w:p>
        </w:tc>
        <w:tc>
          <w:tcPr>
            <w:tcW w:w="3662" w:type="dxa"/>
          </w:tcPr>
          <w:p w14:paraId="5ACB61A7" w14:textId="77777777" w:rsidR="0000533D" w:rsidRPr="00CE3E16" w:rsidRDefault="0000533D" w:rsidP="00F54DC6">
            <w:pPr>
              <w:jc w:val="center"/>
              <w:rPr>
                <w:rFonts w:ascii="Calibri" w:hAnsi="Calibri" w:cs="Calibri"/>
                <w:kern w:val="2"/>
                <w:sz w:val="16"/>
                <w:szCs w:val="16"/>
                <w:lang w:val="en-US" w:eastAsia="zh-CN"/>
                <w14:ligatures w14:val="standardContextual"/>
              </w:rPr>
            </w:pPr>
          </w:p>
        </w:tc>
      </w:tr>
    </w:tbl>
    <w:p w14:paraId="44AA881B" w14:textId="77777777" w:rsidR="004315CF" w:rsidRPr="00CE3E16" w:rsidRDefault="004315CF" w:rsidP="004315CF">
      <w:pPr>
        <w:rPr>
          <w:rFonts w:ascii="Calibri" w:eastAsia="Times New Roman" w:hAnsi="Calibri" w:cstheme="minorHAnsi"/>
          <w:sz w:val="16"/>
          <w:szCs w:val="16"/>
        </w:rPr>
      </w:pPr>
      <w:r w:rsidRPr="00CE3E16">
        <w:rPr>
          <w:rFonts w:ascii="Calibri" w:eastAsia="Times New Roman" w:hAnsi="Calibri" w:cstheme="minorHAnsi"/>
          <w:sz w:val="16"/>
          <w:szCs w:val="16"/>
          <w:lang w:eastAsia="zh-CN"/>
        </w:rPr>
        <w:t>*允许使用氢气含量高达20%的天然气运行</w:t>
      </w:r>
    </w:p>
    <w:p w14:paraId="56100054" w14:textId="77777777" w:rsidR="00EB68E2" w:rsidRPr="00CE3E16" w:rsidRDefault="00EB68E2" w:rsidP="00EF1F79">
      <w:pPr>
        <w:ind w:rightChars="1460" w:right="3212"/>
      </w:pPr>
    </w:p>
    <w:p w14:paraId="56100063" w14:textId="77777777" w:rsidR="00EB68E2" w:rsidRPr="00CE3E16" w:rsidRDefault="00EB68E2" w:rsidP="00EF1F79">
      <w:pPr>
        <w:ind w:rightChars="1460" w:right="3212"/>
      </w:pPr>
    </w:p>
    <w:p w14:paraId="56100064" w14:textId="77777777" w:rsidR="00EB68E2" w:rsidRPr="00CE3E16" w:rsidRDefault="00EB68E2" w:rsidP="00EF1F79">
      <w:pPr>
        <w:ind w:rightChars="1460" w:right="3212"/>
      </w:pPr>
    </w:p>
    <w:p w14:paraId="56100065" w14:textId="77777777" w:rsidR="00EB68E2" w:rsidRPr="00CE3E16" w:rsidRDefault="004452E4" w:rsidP="00EF1F79">
      <w:pPr>
        <w:ind w:rightChars="1460" w:right="3212"/>
        <w:rPr>
          <w:lang w:val="en-US"/>
        </w:rPr>
      </w:pPr>
      <w:r w:rsidRPr="00CE3E16">
        <w:t>万能蒸烤箱</w:t>
      </w:r>
      <w:r w:rsidR="00EB68E2" w:rsidRPr="00CE3E16">
        <w:rPr>
          <w:lang w:val="en-US"/>
        </w:rPr>
        <w:t xml:space="preserve"> (20 x 2/1 GN)</w:t>
      </w:r>
      <w:r w:rsidR="00EB68E2" w:rsidRPr="00CE3E16">
        <w:rPr>
          <w:lang w:val="en-US"/>
        </w:rPr>
        <w:br/>
      </w:r>
      <w:r w:rsidR="00EB68E2" w:rsidRPr="00CE3E16">
        <w:t>类型</w:t>
      </w:r>
      <w:r w:rsidR="00EB68E2" w:rsidRPr="00CE3E16">
        <w:rPr>
          <w:lang w:val="en-US"/>
        </w:rPr>
        <w:t>：</w:t>
      </w:r>
      <w:r w:rsidR="00EB68E2" w:rsidRPr="00CE3E16">
        <w:rPr>
          <w:lang w:val="en-US"/>
        </w:rPr>
        <w:t xml:space="preserve"> RATIONAL iCombi Pro 20-2/1 G</w:t>
      </w:r>
    </w:p>
    <w:p w14:paraId="1F2EEB9C" w14:textId="77777777" w:rsidR="00300BB9" w:rsidRPr="00CE3E16" w:rsidRDefault="00332E00" w:rsidP="00300BB9">
      <w:pPr>
        <w:ind w:rightChars="1460" w:right="3212"/>
        <w:rPr>
          <w:rFonts w:ascii="Calibri" w:hAnsi="Calibri" w:cs="Calibri"/>
          <w:lang w:eastAsia="zh-CN"/>
        </w:rPr>
      </w:pPr>
      <w:r w:rsidRPr="00CE3E16">
        <w:rPr>
          <w:lang w:eastAsia="zh-CN"/>
        </w:rPr>
        <w:t>可联网</w:t>
      </w:r>
      <w:r w:rsidR="004452E4" w:rsidRPr="00CE3E16">
        <w:rPr>
          <w:lang w:eastAsia="zh-CN"/>
        </w:rPr>
        <w:t>万能蒸烤箱</w:t>
      </w:r>
      <w:r w:rsidRPr="00CE3E16">
        <w:rPr>
          <w:lang w:val="en-US" w:eastAsia="zh-CN"/>
        </w:rPr>
        <w:t>，</w:t>
      </w:r>
      <w:r w:rsidRPr="00CE3E16">
        <w:rPr>
          <w:lang w:eastAsia="zh-CN"/>
        </w:rPr>
        <w:t>符合</w:t>
      </w:r>
      <w:r w:rsidRPr="00CE3E16">
        <w:rPr>
          <w:lang w:val="en-US" w:eastAsia="zh-CN"/>
        </w:rPr>
        <w:t xml:space="preserve"> DN18866</w:t>
      </w:r>
      <w:r w:rsidRPr="00CE3E16">
        <w:rPr>
          <w:rFonts w:hint="eastAsia"/>
          <w:lang w:eastAsia="zh-CN"/>
        </w:rPr>
        <w:t>规定</w:t>
      </w:r>
      <w:r w:rsidRPr="00CE3E16">
        <w:rPr>
          <w:lang w:val="en-US" w:eastAsia="zh-CN"/>
        </w:rPr>
        <w:t>，</w:t>
      </w:r>
      <w:r w:rsidRPr="00CE3E16">
        <w:rPr>
          <w:lang w:eastAsia="zh-CN"/>
        </w:rPr>
        <w:t>可实现自动烹饪。</w:t>
      </w:r>
      <w:r w:rsidRPr="00CE3E16">
        <w:rPr>
          <w:lang w:val="en-US" w:eastAsia="zh-CN"/>
        </w:rPr>
        <w:t xml:space="preserve"> </w:t>
      </w:r>
      <w:r w:rsidRPr="00CE3E16">
        <w:rPr>
          <w:lang w:eastAsia="zh-CN"/>
        </w:rPr>
        <w:t>燃气加热立式设备</w:t>
      </w:r>
      <w:r w:rsidRPr="00CE3E16">
        <w:rPr>
          <w:lang w:val="en-US" w:eastAsia="zh-CN"/>
        </w:rPr>
        <w:t>，</w:t>
      </w:r>
      <w:r w:rsidRPr="00CE3E16">
        <w:rPr>
          <w:lang w:eastAsia="zh-CN"/>
        </w:rPr>
        <w:t>背面可与墙面齐平安装。设备的内部和外部均由不锈钢</w:t>
      </w:r>
      <w:r w:rsidRPr="00CE3E16">
        <w:rPr>
          <w:lang w:val="en-US" w:eastAsia="zh-CN"/>
        </w:rPr>
        <w:t xml:space="preserve"> DIN 1.4301 </w:t>
      </w:r>
      <w:r w:rsidRPr="00CE3E16">
        <w:rPr>
          <w:lang w:eastAsia="zh-CN"/>
        </w:rPr>
        <w:t>制成</w:t>
      </w:r>
      <w:r w:rsidRPr="00CE3E16">
        <w:rPr>
          <w:lang w:val="en-US" w:eastAsia="zh-CN"/>
        </w:rPr>
        <w:t>，</w:t>
      </w:r>
      <w:r w:rsidRPr="00CE3E16">
        <w:rPr>
          <w:lang w:eastAsia="zh-CN"/>
        </w:rPr>
        <w:t>无缝内腔采用圆角设计</w:t>
      </w:r>
      <w:r w:rsidRPr="00CE3E16">
        <w:rPr>
          <w:lang w:val="en-US" w:eastAsia="zh-CN"/>
        </w:rPr>
        <w:t>，</w:t>
      </w:r>
      <w:r w:rsidRPr="00CE3E16">
        <w:rPr>
          <w:lang w:eastAsia="zh-CN"/>
        </w:rPr>
        <w:t>气流得到优化</w:t>
      </w:r>
      <w:r w:rsidRPr="00CE3E16">
        <w:rPr>
          <w:lang w:val="en-US" w:eastAsia="zh-CN"/>
        </w:rPr>
        <w:t>，</w:t>
      </w:r>
      <w:r w:rsidRPr="00CE3E16">
        <w:rPr>
          <w:lang w:eastAsia="zh-CN"/>
        </w:rPr>
        <w:t>并能够隔绝</w:t>
      </w:r>
      <w:r w:rsidRPr="00CE3E16">
        <w:rPr>
          <w:rFonts w:hint="eastAsia"/>
          <w:lang w:eastAsia="zh-CN"/>
        </w:rPr>
        <w:t>防止热散失</w:t>
      </w:r>
      <w:r w:rsidRPr="00CE3E16">
        <w:rPr>
          <w:lang w:eastAsia="zh-CN"/>
        </w:rPr>
        <w:t>。</w:t>
      </w:r>
      <w:r w:rsidRPr="00CE3E16">
        <w:rPr>
          <w:lang w:val="en-US" w:eastAsia="zh-CN"/>
        </w:rPr>
        <w:t xml:space="preserve"> </w:t>
      </w:r>
      <w:r w:rsidRPr="00CE3E16">
        <w:rPr>
          <w:lang w:eastAsia="zh-CN"/>
        </w:rPr>
        <w:t>热风加热和蒸汽发生器采用电子式安全温度限制器</w:t>
      </w:r>
      <w:r w:rsidRPr="00CE3E16">
        <w:rPr>
          <w:lang w:val="en-US" w:eastAsia="zh-CN"/>
        </w:rPr>
        <w:t>，</w:t>
      </w:r>
      <w:r w:rsidRPr="00CE3E16">
        <w:rPr>
          <w:lang w:val="en-US" w:eastAsia="zh-CN"/>
        </w:rPr>
        <w:t xml:space="preserve"> </w:t>
      </w:r>
      <w:r w:rsidRPr="00CE3E16">
        <w:rPr>
          <w:lang w:eastAsia="zh-CN"/>
        </w:rPr>
        <w:t>内置风扇叶轮制动器</w:t>
      </w:r>
      <w:r w:rsidRPr="00CE3E16">
        <w:rPr>
          <w:lang w:val="en-US" w:eastAsia="zh-CN"/>
        </w:rPr>
        <w:t>，</w:t>
      </w:r>
      <w:r w:rsidRPr="00CE3E16">
        <w:rPr>
          <w:lang w:eastAsia="zh-CN"/>
        </w:rPr>
        <w:t>主动高性能除湿装置</w:t>
      </w:r>
      <w:r w:rsidRPr="00CE3E16">
        <w:rPr>
          <w:lang w:val="en-US" w:eastAsia="zh-CN"/>
        </w:rPr>
        <w:t>，</w:t>
      </w:r>
      <w:r w:rsidRPr="00CE3E16">
        <w:rPr>
          <w:lang w:eastAsia="zh-CN"/>
        </w:rPr>
        <w:t>即使在装满料情况下也能确保完美烹饪效果。</w:t>
      </w:r>
      <w:r w:rsidRPr="00CE3E16">
        <w:rPr>
          <w:lang w:val="en-US" w:eastAsia="zh-CN"/>
        </w:rPr>
        <w:t xml:space="preserve"> </w:t>
      </w:r>
      <w:r w:rsidRPr="00CE3E16">
        <w:rPr>
          <w:lang w:eastAsia="zh-CN"/>
        </w:rPr>
        <w:t>免维护的内置油脂分离系统</w:t>
      </w:r>
      <w:r w:rsidRPr="00CE3E16">
        <w:rPr>
          <w:lang w:val="en-US" w:eastAsia="zh-CN"/>
        </w:rPr>
        <w:t>，</w:t>
      </w:r>
      <w:r w:rsidRPr="00CE3E16">
        <w:rPr>
          <w:lang w:eastAsia="zh-CN"/>
        </w:rPr>
        <w:t>无需额外的油脂过滤器</w:t>
      </w:r>
      <w:r w:rsidRPr="00CE3E16">
        <w:rPr>
          <w:rFonts w:hint="eastAsia"/>
          <w:lang w:eastAsia="zh-CN"/>
        </w:rPr>
        <w:t>。</w:t>
      </w:r>
      <w:r w:rsidRPr="00CE3E16">
        <w:rPr>
          <w:rFonts w:hint="eastAsia"/>
          <w:lang w:eastAsia="zh-CN"/>
        </w:rPr>
        <w:t>3</w:t>
      </w:r>
      <w:r w:rsidRPr="00CE3E16">
        <w:rPr>
          <w:lang w:eastAsia="zh-CN"/>
        </w:rPr>
        <w:t>个独立调节的可逆风扇叶轮具有</w:t>
      </w:r>
      <w:r w:rsidRPr="00CE3E16">
        <w:rPr>
          <w:lang w:eastAsia="zh-CN"/>
        </w:rPr>
        <w:t xml:space="preserve"> 5 </w:t>
      </w:r>
      <w:r w:rsidRPr="00CE3E16">
        <w:rPr>
          <w:lang w:eastAsia="zh-CN"/>
        </w:rPr>
        <w:t>档转速、可根据情况操控且可手动编程，在烹饪室中实现动态空气涡流</w:t>
      </w:r>
      <w:r w:rsidRPr="00CE3E16">
        <w:rPr>
          <w:rFonts w:hint="eastAsia"/>
          <w:lang w:eastAsia="zh-CN"/>
        </w:rPr>
        <w:t>。</w:t>
      </w:r>
      <w:r w:rsidRPr="00CE3E16">
        <w:rPr>
          <w:lang w:eastAsia="zh-CN"/>
        </w:rPr>
        <w:t>背面通风</w:t>
      </w:r>
      <w:r w:rsidRPr="00CE3E16">
        <w:rPr>
          <w:rFonts w:hint="eastAsia"/>
          <w:lang w:eastAsia="zh-CN"/>
        </w:rPr>
        <w:t>的</w:t>
      </w:r>
      <w:r w:rsidRPr="00CE3E16">
        <w:rPr>
          <w:lang w:eastAsia="zh-CN"/>
        </w:rPr>
        <w:t xml:space="preserve">3 </w:t>
      </w:r>
      <w:r w:rsidRPr="00CE3E16">
        <w:rPr>
          <w:lang w:eastAsia="zh-CN"/>
        </w:rPr>
        <w:t>层玻璃烹饪室门，其中两个可转动的内层玻璃</w:t>
      </w:r>
      <w:r w:rsidRPr="00CE3E16">
        <w:rPr>
          <w:rFonts w:hint="eastAsia"/>
          <w:lang w:eastAsia="zh-CN"/>
        </w:rPr>
        <w:t>有</w:t>
      </w:r>
      <w:r w:rsidRPr="00CE3E16">
        <w:rPr>
          <w:lang w:eastAsia="zh-CN"/>
        </w:rPr>
        <w:t>特殊的热反射涂层和插入式门密封件，这些密封件无需维修技术人员即可轻松清洁和更换。</w:t>
      </w:r>
      <w:r w:rsidRPr="00CE3E16">
        <w:rPr>
          <w:lang w:eastAsia="zh-CN"/>
        </w:rPr>
        <w:t xml:space="preserve"> </w:t>
      </w:r>
      <w:r w:rsidRPr="00CE3E16">
        <w:rPr>
          <w:lang w:eastAsia="zh-CN"/>
        </w:rPr>
        <w:t>烹饪室门配有单手</w:t>
      </w:r>
      <w:r w:rsidRPr="00CE3E16">
        <w:rPr>
          <w:rFonts w:hint="eastAsia"/>
          <w:lang w:eastAsia="zh-CN"/>
        </w:rPr>
        <w:t>开</w:t>
      </w:r>
      <w:r w:rsidRPr="00CE3E16">
        <w:rPr>
          <w:lang w:eastAsia="zh-CN"/>
        </w:rPr>
        <w:t>门把手</w:t>
      </w:r>
      <w:r w:rsidRPr="00CE3E16">
        <w:rPr>
          <w:rFonts w:hint="eastAsia"/>
          <w:lang w:eastAsia="zh-CN"/>
        </w:rPr>
        <w:t>以及锁门挡</w:t>
      </w:r>
      <w:r w:rsidRPr="00CE3E16">
        <w:rPr>
          <w:lang w:eastAsia="zh-CN"/>
        </w:rPr>
        <w:t>块。</w:t>
      </w:r>
      <w:r w:rsidRPr="00CE3E16">
        <w:rPr>
          <w:lang w:eastAsia="zh-CN"/>
        </w:rPr>
        <w:t xml:space="preserve"> </w:t>
      </w:r>
      <w:r w:rsidRPr="00CE3E16">
        <w:rPr>
          <w:lang w:eastAsia="zh-CN"/>
        </w:rPr>
        <w:t>此外还配备了带有电容式触摸屏的</w:t>
      </w:r>
      <w:r w:rsidRPr="00CE3E16">
        <w:rPr>
          <w:lang w:eastAsia="zh-CN"/>
        </w:rPr>
        <w:t xml:space="preserve"> 10 </w:t>
      </w:r>
      <w:r w:rsidRPr="00CE3E16">
        <w:rPr>
          <w:lang w:eastAsia="zh-CN"/>
        </w:rPr>
        <w:t>英寸</w:t>
      </w:r>
      <w:r w:rsidRPr="00CE3E16">
        <w:rPr>
          <w:lang w:eastAsia="zh-CN"/>
        </w:rPr>
        <w:t xml:space="preserve"> TFT </w:t>
      </w:r>
      <w:r w:rsidRPr="00CE3E16">
        <w:rPr>
          <w:lang w:eastAsia="zh-CN"/>
        </w:rPr>
        <w:t>彩色显示屏。</w:t>
      </w:r>
      <w:r w:rsidRPr="00CE3E16">
        <w:rPr>
          <w:lang w:eastAsia="zh-CN"/>
        </w:rPr>
        <w:t xml:space="preserve"> </w:t>
      </w:r>
      <w:r w:rsidRPr="00CE3E16">
        <w:rPr>
          <w:lang w:eastAsia="zh-CN"/>
        </w:rPr>
        <w:t>烹饪室配有节能耐用的</w:t>
      </w:r>
      <w:r w:rsidRPr="00CE3E16">
        <w:rPr>
          <w:lang w:eastAsia="zh-CN"/>
        </w:rPr>
        <w:t xml:space="preserve"> LED </w:t>
      </w:r>
      <w:r w:rsidRPr="00CE3E16">
        <w:rPr>
          <w:lang w:eastAsia="zh-CN"/>
        </w:rPr>
        <w:t>照明，各装料层可发出声光信号来指示过程步骤</w:t>
      </w:r>
      <w:r w:rsidRPr="00CE3E16">
        <w:rPr>
          <w:rFonts w:hint="eastAsia"/>
          <w:lang w:eastAsia="zh-CN"/>
        </w:rPr>
        <w:t>。</w:t>
      </w:r>
      <w:r w:rsidRPr="00CE3E16">
        <w:rPr>
          <w:lang w:eastAsia="zh-CN"/>
        </w:rPr>
        <w:t>烤盘</w:t>
      </w:r>
      <w:r w:rsidRPr="00CE3E16">
        <w:rPr>
          <w:lang w:eastAsia="zh-CN"/>
        </w:rPr>
        <w:t xml:space="preserve"> (</w:t>
      </w:r>
      <w:r w:rsidRPr="00CE3E16">
        <w:rPr>
          <w:rFonts w:hint="eastAsia"/>
          <w:lang w:eastAsia="zh-CN"/>
        </w:rPr>
        <w:t>2</w:t>
      </w:r>
      <w:r w:rsidRPr="00CE3E16">
        <w:rPr>
          <w:lang w:eastAsia="zh-CN"/>
        </w:rPr>
        <w:t>/</w:t>
      </w:r>
      <w:r w:rsidRPr="00CE3E16">
        <w:rPr>
          <w:rFonts w:hint="eastAsia"/>
          <w:lang w:eastAsia="zh-CN"/>
        </w:rPr>
        <w:t>1</w:t>
      </w:r>
      <w:r w:rsidRPr="00CE3E16">
        <w:rPr>
          <w:lang w:eastAsia="zh-CN"/>
        </w:rPr>
        <w:t xml:space="preserve"> </w:t>
      </w:r>
      <w:proofErr w:type="gramStart"/>
      <w:r w:rsidRPr="00CE3E16">
        <w:rPr>
          <w:lang w:eastAsia="zh-CN"/>
        </w:rPr>
        <w:t>GN)</w:t>
      </w:r>
      <w:r w:rsidRPr="00CE3E16">
        <w:rPr>
          <w:rFonts w:hint="eastAsia"/>
          <w:lang w:eastAsia="zh-CN"/>
        </w:rPr>
        <w:t>和</w:t>
      </w:r>
      <w:proofErr w:type="gramEnd"/>
      <w:r w:rsidRPr="00CE3E16">
        <w:rPr>
          <w:rFonts w:hint="eastAsia"/>
          <w:lang w:eastAsia="zh-CN"/>
        </w:rPr>
        <w:t>G</w:t>
      </w:r>
      <w:r w:rsidRPr="00CE3E16">
        <w:rPr>
          <w:lang w:eastAsia="zh-CN"/>
        </w:rPr>
        <w:t>N</w:t>
      </w:r>
      <w:r w:rsidRPr="00CE3E16">
        <w:rPr>
          <w:rFonts w:hint="eastAsia"/>
          <w:lang w:eastAsia="zh-CN"/>
        </w:rPr>
        <w:t>配件可通过</w:t>
      </w:r>
      <w:r w:rsidRPr="00CE3E16">
        <w:rPr>
          <w:rFonts w:hint="eastAsia"/>
          <w:lang w:eastAsia="zh-CN"/>
        </w:rPr>
        <w:t>20</w:t>
      </w:r>
      <w:r w:rsidRPr="00CE3E16">
        <w:rPr>
          <w:rFonts w:hint="eastAsia"/>
          <w:lang w:eastAsia="zh-CN"/>
        </w:rPr>
        <w:t>层移动炉架（至少</w:t>
      </w:r>
      <w:r w:rsidRPr="00CE3E16">
        <w:rPr>
          <w:rFonts w:hint="eastAsia"/>
          <w:lang w:eastAsia="zh-CN"/>
        </w:rPr>
        <w:t>65mm</w:t>
      </w:r>
      <w:r w:rsidRPr="00CE3E16">
        <w:rPr>
          <w:rFonts w:hint="eastAsia"/>
          <w:lang w:eastAsia="zh-CN"/>
        </w:rPr>
        <w:t>）纵向装料。</w:t>
      </w:r>
      <w:r w:rsidRPr="00CE3E16">
        <w:rPr>
          <w:lang w:eastAsia="zh-CN"/>
        </w:rPr>
        <w:t>集成</w:t>
      </w:r>
      <w:r w:rsidRPr="00CE3E16">
        <w:rPr>
          <w:rFonts w:hint="eastAsia"/>
          <w:lang w:eastAsia="zh-CN"/>
        </w:rPr>
        <w:t>的污水排放系统可</w:t>
      </w:r>
      <w:r w:rsidRPr="00CE3E16">
        <w:rPr>
          <w:lang w:eastAsia="zh-CN"/>
        </w:rPr>
        <w:t>连接到固定排水管道或者露天的排水沟。</w:t>
      </w:r>
      <w:r w:rsidRPr="00CE3E16">
        <w:rPr>
          <w:lang w:eastAsia="zh-CN"/>
        </w:rPr>
        <w:t xml:space="preserve"> </w:t>
      </w:r>
      <w:r w:rsidRPr="00CE3E16">
        <w:rPr>
          <w:rFonts w:hint="eastAsia"/>
          <w:lang w:eastAsia="zh-CN"/>
        </w:rPr>
        <w:t>符合</w:t>
      </w:r>
      <w:r w:rsidRPr="00CE3E16">
        <w:rPr>
          <w:lang w:eastAsia="zh-CN"/>
        </w:rPr>
        <w:t xml:space="preserve"> DIN 18875</w:t>
      </w:r>
      <w:r w:rsidRPr="00CE3E16">
        <w:rPr>
          <w:lang w:eastAsia="zh-CN"/>
        </w:rPr>
        <w:t>设备能源优化</w:t>
      </w:r>
      <w:r w:rsidRPr="00CE3E16">
        <w:rPr>
          <w:rFonts w:hint="eastAsia"/>
          <w:lang w:eastAsia="zh-CN"/>
        </w:rPr>
        <w:t>要求</w:t>
      </w:r>
      <w:r w:rsidRPr="00CE3E16">
        <w:rPr>
          <w:lang w:eastAsia="zh-CN"/>
        </w:rPr>
        <w:t>。最上方装料层的高度不</w:t>
      </w:r>
      <w:r w:rsidRPr="00CE3E16">
        <w:rPr>
          <w:rFonts w:hint="eastAsia"/>
          <w:lang w:eastAsia="zh-CN"/>
        </w:rPr>
        <w:t>应</w:t>
      </w:r>
      <w:r w:rsidRPr="00CE3E16">
        <w:rPr>
          <w:lang w:eastAsia="zh-CN"/>
        </w:rPr>
        <w:t>超过</w:t>
      </w:r>
      <w:r w:rsidRPr="00CE3E16">
        <w:rPr>
          <w:lang w:eastAsia="zh-CN"/>
        </w:rPr>
        <w:t xml:space="preserve"> 1.60 </w:t>
      </w:r>
      <w:r w:rsidRPr="00CE3E16">
        <w:rPr>
          <w:lang w:eastAsia="zh-CN"/>
        </w:rPr>
        <w:t>米。通过设备校准可自动调整符合安装地点的情况（高度</w:t>
      </w:r>
      <w:r w:rsidRPr="00CE3E16">
        <w:rPr>
          <w:lang w:eastAsia="zh-CN"/>
        </w:rPr>
        <w:t>/</w:t>
      </w:r>
      <w:r w:rsidRPr="00CE3E16">
        <w:rPr>
          <w:lang w:eastAsia="zh-CN"/>
        </w:rPr>
        <w:t>沸点）。</w:t>
      </w:r>
      <w:r w:rsidRPr="00CE3E16">
        <w:rPr>
          <w:lang w:eastAsia="zh-CN"/>
        </w:rPr>
        <w:t xml:space="preserve"> </w:t>
      </w:r>
      <w:r w:rsidRPr="00CE3E16">
        <w:rPr>
          <w:lang w:eastAsia="zh-CN"/>
        </w:rPr>
        <w:t>预设区域烹饪偏好，而且这与设备的语言设置无关。</w:t>
      </w:r>
      <w:r w:rsidRPr="00CE3E16">
        <w:rPr>
          <w:lang w:eastAsia="zh-CN"/>
        </w:rPr>
        <w:t xml:space="preserve"> </w:t>
      </w:r>
      <w:r w:rsidRPr="00CE3E16">
        <w:rPr>
          <w:lang w:eastAsia="zh-CN"/>
        </w:rPr>
        <w:t>即使设备正在运行也可以轻松更改</w:t>
      </w:r>
      <w:r w:rsidRPr="00CE3E16">
        <w:rPr>
          <w:rFonts w:hint="eastAsia"/>
          <w:lang w:eastAsia="zh-CN"/>
        </w:rPr>
        <w:t>显示</w:t>
      </w:r>
      <w:r w:rsidRPr="00CE3E16">
        <w:rPr>
          <w:lang w:eastAsia="zh-CN"/>
        </w:rPr>
        <w:t>语言。</w:t>
      </w:r>
      <w:r w:rsidRPr="00CE3E16">
        <w:rPr>
          <w:lang w:eastAsia="zh-CN"/>
        </w:rPr>
        <w:t xml:space="preserve"> </w:t>
      </w:r>
      <w:r w:rsidRPr="00CE3E16">
        <w:rPr>
          <w:rFonts w:hint="eastAsia"/>
        </w:rPr>
        <w:t>2</w:t>
      </w:r>
      <w:r w:rsidRPr="00CE3E16">
        <w:t>年质保，涵盖零部件、工时和</w:t>
      </w:r>
      <w:r w:rsidRPr="00CE3E16">
        <w:rPr>
          <w:rFonts w:hint="eastAsia"/>
        </w:rPr>
        <w:t>差旅</w:t>
      </w:r>
      <w:r w:rsidRPr="00CE3E16">
        <w:t>费用。</w:t>
      </w:r>
      <w:r w:rsidRPr="00CE3E16">
        <w:t xml:space="preserve"> </w:t>
      </w:r>
      <w:r w:rsidRPr="00CE3E16">
        <w:t>根据所</w:t>
      </w:r>
      <w:r w:rsidRPr="00CE3E16">
        <w:lastRenderedPageBreak/>
        <w:t>在国家</w:t>
      </w:r>
      <w:r w:rsidRPr="00CE3E16">
        <w:t>/</w:t>
      </w:r>
      <w:r w:rsidRPr="00CE3E16">
        <w:t>地区和设备，</w:t>
      </w:r>
      <w:r w:rsidRPr="00CE3E16">
        <w:rPr>
          <w:rFonts w:hint="eastAsia"/>
        </w:rPr>
        <w:t>可以提供下列声明</w:t>
      </w:r>
      <w:r w:rsidRPr="00CE3E16">
        <w:rPr>
          <w:rFonts w:hint="eastAsia"/>
        </w:rPr>
        <w:t>/</w:t>
      </w:r>
      <w:r w:rsidRPr="00CE3E16">
        <w:rPr>
          <w:rFonts w:hint="eastAsia"/>
        </w:rPr>
        <w:t>许可</w:t>
      </w:r>
      <w:r w:rsidRPr="00CE3E16">
        <w:rPr>
          <w:rFonts w:hint="eastAsia"/>
        </w:rPr>
        <w:t>/</w:t>
      </w:r>
      <w:r w:rsidRPr="00CE3E16">
        <w:rPr>
          <w:rFonts w:hint="eastAsia"/>
        </w:rPr>
        <w:t>测试证书</w:t>
      </w:r>
      <w:r w:rsidRPr="00CE3E16">
        <w:t>：</w:t>
      </w:r>
      <w:r w:rsidRPr="00CE3E16">
        <w:t xml:space="preserve"> IPX 5</w:t>
      </w:r>
      <w:r w:rsidRPr="00CE3E16">
        <w:t>，</w:t>
      </w:r>
      <w:r w:rsidRPr="00CE3E16">
        <w:t>Intertek</w:t>
      </w:r>
      <w:r w:rsidRPr="00CE3E16">
        <w:t>，</w:t>
      </w:r>
      <w:r w:rsidRPr="00CE3E16">
        <w:t>SVGW/SSIGE</w:t>
      </w:r>
      <w:r w:rsidRPr="00CE3E16">
        <w:t>，</w:t>
      </w:r>
      <w:r w:rsidRPr="00CE3E16">
        <w:t>KIWA</w:t>
      </w:r>
      <w:r w:rsidRPr="00CE3E16">
        <w:t>，</w:t>
      </w:r>
      <w:r w:rsidRPr="00CE3E16">
        <w:t>CE</w:t>
      </w:r>
      <w:r w:rsidRPr="00CE3E16">
        <w:t>，</w:t>
      </w:r>
      <w:r w:rsidRPr="00CE3E16">
        <w:t>EMC</w:t>
      </w:r>
      <w:r w:rsidRPr="00CE3E16">
        <w:t>，</w:t>
      </w:r>
      <w:r w:rsidRPr="00CE3E16">
        <w:t>WRAS</w:t>
      </w:r>
      <w:r w:rsidRPr="00CE3E16">
        <w:t>，</w:t>
      </w:r>
      <w:r w:rsidRPr="00CE3E16">
        <w:t>Watermark</w:t>
      </w:r>
      <w:r w:rsidRPr="00CE3E16">
        <w:t>，</w:t>
      </w:r>
      <w:r w:rsidRPr="00CE3E16">
        <w:t>NSF</w:t>
      </w:r>
      <w:r w:rsidRPr="00CE3E16">
        <w:t>，</w:t>
      </w:r>
      <w:r w:rsidRPr="00CE3E16">
        <w:t>FDA</w:t>
      </w:r>
      <w:r w:rsidRPr="00CE3E16">
        <w:t>，</w:t>
      </w:r>
      <w:r w:rsidRPr="00CE3E16">
        <w:t>HKICert</w:t>
      </w:r>
      <w:r w:rsidRPr="00CE3E16">
        <w:t>，</w:t>
      </w:r>
      <w:r w:rsidRPr="00CE3E16">
        <w:t>EnergyStar</w:t>
      </w:r>
      <w:r w:rsidRPr="00CE3E16">
        <w:t>，</w:t>
      </w:r>
      <w:r w:rsidRPr="00CE3E16">
        <w:t>DVL/</w:t>
      </w:r>
      <w:r w:rsidRPr="00CE3E16">
        <w:t>德国劳氏船级社，</w:t>
      </w:r>
      <w:r w:rsidRPr="00CE3E16">
        <w:t>RED</w:t>
      </w:r>
      <w:r w:rsidR="00957C96" w:rsidRPr="00CE3E16">
        <w:rPr>
          <w:rFonts w:ascii="Calibri" w:hAnsi="Calibri"/>
          <w:lang w:eastAsia="zh-CN"/>
        </w:rPr>
        <w:t>，使用氢气含量高达</w:t>
      </w:r>
      <w:r w:rsidR="00957C96" w:rsidRPr="00CE3E16">
        <w:rPr>
          <w:rFonts w:ascii="Calibri" w:hAnsi="Calibri"/>
          <w:lang w:eastAsia="zh-CN"/>
        </w:rPr>
        <w:t>20%</w:t>
      </w:r>
      <w:r w:rsidR="00957C96" w:rsidRPr="00CE3E16">
        <w:rPr>
          <w:rFonts w:ascii="Calibri" w:hAnsi="Calibri"/>
          <w:lang w:eastAsia="zh-CN"/>
        </w:rPr>
        <w:t>的天然气运行</w:t>
      </w:r>
      <w:r w:rsidRPr="00CE3E16">
        <w:t>。</w:t>
      </w:r>
      <w:r w:rsidRPr="00CE3E16">
        <w:t xml:space="preserve"> </w:t>
      </w:r>
      <w:r w:rsidRPr="00CE3E16">
        <w:rPr>
          <w:lang w:eastAsia="zh-CN"/>
        </w:rPr>
        <w:t>设备可在无人监管的情况下独自运行。</w:t>
      </w:r>
      <w:r w:rsidRPr="00CE3E16">
        <w:rPr>
          <w:lang w:eastAsia="zh-CN"/>
        </w:rPr>
        <w:br/>
      </w:r>
      <w:r w:rsidRPr="00CE3E16">
        <w:rPr>
          <w:lang w:eastAsia="zh-CN"/>
        </w:rPr>
        <w:t>设备具有以下</w:t>
      </w:r>
      <w:r w:rsidRPr="00CE3E16">
        <w:rPr>
          <w:rFonts w:hint="eastAsia"/>
          <w:lang w:eastAsia="zh-CN"/>
        </w:rPr>
        <w:t>烹饪</w:t>
      </w:r>
      <w:r w:rsidRPr="00CE3E16">
        <w:rPr>
          <w:lang w:eastAsia="zh-CN"/>
        </w:rPr>
        <w:t>模式：</w:t>
      </w:r>
      <w:r w:rsidRPr="00CE3E16">
        <w:rPr>
          <w:lang w:eastAsia="zh-CN"/>
        </w:rPr>
        <w:t xml:space="preserve"> </w:t>
      </w:r>
      <w:r w:rsidRPr="00CE3E16">
        <w:rPr>
          <w:lang w:eastAsia="zh-CN"/>
        </w:rPr>
        <w:t>蒸汽，热空气，可自由调节湿度的组合蒸汽，再加热，低温烹制，温差烹制，巴氏法灭菌，中心温度调节，冷却，</w:t>
      </w:r>
      <w:r w:rsidRPr="00CE3E16">
        <w:rPr>
          <w:rFonts w:hint="eastAsia"/>
          <w:lang w:eastAsia="zh-CN"/>
        </w:rPr>
        <w:t>蒸汽喷射</w:t>
      </w:r>
      <w:r w:rsidRPr="00CE3E16">
        <w:rPr>
          <w:lang w:eastAsia="zh-CN"/>
        </w:rPr>
        <w:t>功能（水量设置可精确到毫升），烘焙食品烹制调节。</w:t>
      </w:r>
      <w:r w:rsidRPr="00CE3E16">
        <w:rPr>
          <w:lang w:eastAsia="zh-CN"/>
        </w:rPr>
        <w:t xml:space="preserve"> </w:t>
      </w:r>
      <w:r w:rsidRPr="00CE3E16">
        <w:rPr>
          <w:lang w:eastAsia="zh-CN"/>
        </w:rPr>
        <w:t>烹饪室温度可在</w:t>
      </w:r>
      <w:r w:rsidRPr="00CE3E16">
        <w:rPr>
          <w:lang w:eastAsia="zh-CN"/>
        </w:rPr>
        <w:t xml:space="preserve"> +30 °C </w:t>
      </w:r>
      <w:r w:rsidRPr="00CE3E16">
        <w:rPr>
          <w:lang w:eastAsia="zh-CN"/>
        </w:rPr>
        <w:t>至</w:t>
      </w:r>
      <w:r w:rsidRPr="00CE3E16">
        <w:rPr>
          <w:lang w:eastAsia="zh-CN"/>
        </w:rPr>
        <w:t xml:space="preserve"> +300 °C </w:t>
      </w:r>
      <w:r w:rsidRPr="00CE3E16">
        <w:rPr>
          <w:lang w:eastAsia="zh-CN"/>
        </w:rPr>
        <w:t>之间可调。设备具有全自动</w:t>
      </w:r>
      <w:r w:rsidRPr="00CE3E16">
        <w:rPr>
          <w:rFonts w:hint="eastAsia"/>
          <w:lang w:eastAsia="zh-CN"/>
        </w:rPr>
        <w:t>脆皮功能</w:t>
      </w:r>
      <w:r w:rsidRPr="00CE3E16">
        <w:rPr>
          <w:lang w:eastAsia="zh-CN"/>
        </w:rPr>
        <w:t>，全自动测量、控制和显示烹饪室内的湿度，精确到每个百分点。</w:t>
      </w:r>
      <w:r w:rsidRPr="00CE3E16">
        <w:rPr>
          <w:lang w:eastAsia="zh-CN"/>
        </w:rPr>
        <w:t xml:space="preserve"> </w:t>
      </w:r>
      <w:r w:rsidRPr="00CE3E16">
        <w:rPr>
          <w:lang w:eastAsia="zh-CN"/>
        </w:rPr>
        <w:t>此外可选的</w:t>
      </w:r>
      <w:r w:rsidRPr="00CE3E16">
        <w:rPr>
          <w:rFonts w:hint="eastAsia"/>
          <w:lang w:eastAsia="zh-CN"/>
        </w:rPr>
        <w:t>加</w:t>
      </w:r>
      <w:r w:rsidRPr="00CE3E16">
        <w:rPr>
          <w:lang w:eastAsia="zh-CN"/>
        </w:rPr>
        <w:t>水功能能够快速冷却设备。</w:t>
      </w:r>
      <w:r w:rsidRPr="00CE3E16">
        <w:rPr>
          <w:lang w:eastAsia="zh-CN"/>
        </w:rPr>
        <w:t xml:space="preserve"> </w:t>
      </w:r>
      <w:r w:rsidRPr="00CE3E16">
        <w:rPr>
          <w:lang w:eastAsia="zh-CN"/>
        </w:rPr>
        <w:t>在</w:t>
      </w:r>
      <w:r w:rsidRPr="00CE3E16">
        <w:rPr>
          <w:lang w:eastAsia="zh-CN"/>
        </w:rPr>
        <w:t xml:space="preserve"> 6 </w:t>
      </w:r>
      <w:r w:rsidRPr="00CE3E16">
        <w:rPr>
          <w:lang w:eastAsia="zh-CN"/>
        </w:rPr>
        <w:t>种食物类别（家禽类、肉类、鱼类、蛋制品和甜点、蔬菜和配菜以及</w:t>
      </w:r>
      <w:r w:rsidRPr="00CE3E16">
        <w:rPr>
          <w:rFonts w:hint="eastAsia"/>
          <w:lang w:eastAsia="zh-CN"/>
        </w:rPr>
        <w:t>烘培</w:t>
      </w:r>
      <w:r w:rsidRPr="00CE3E16">
        <w:rPr>
          <w:lang w:eastAsia="zh-CN"/>
        </w:rPr>
        <w:t>）或</w:t>
      </w:r>
      <w:r w:rsidRPr="00CE3E16">
        <w:rPr>
          <w:lang w:eastAsia="zh-CN"/>
        </w:rPr>
        <w:t xml:space="preserve"> 4 </w:t>
      </w:r>
      <w:r w:rsidRPr="00CE3E16">
        <w:rPr>
          <w:lang w:eastAsia="zh-CN"/>
        </w:rPr>
        <w:t>种传统烹饪方法（</w:t>
      </w:r>
      <w:r w:rsidRPr="00CE3E16">
        <w:rPr>
          <w:rFonts w:hint="eastAsia"/>
          <w:lang w:eastAsia="zh-CN"/>
        </w:rPr>
        <w:t>炸</w:t>
      </w:r>
      <w:r w:rsidRPr="00CE3E16">
        <w:rPr>
          <w:lang w:eastAsia="zh-CN"/>
        </w:rPr>
        <w:t>，</w:t>
      </w:r>
      <w:r w:rsidRPr="00CE3E16">
        <w:rPr>
          <w:rFonts w:hint="eastAsia"/>
          <w:lang w:eastAsia="zh-CN"/>
        </w:rPr>
        <w:t>煮</w:t>
      </w:r>
      <w:r w:rsidRPr="00CE3E16">
        <w:rPr>
          <w:lang w:eastAsia="zh-CN"/>
        </w:rPr>
        <w:t>，烤，烧烤）中，本设备可自动识别装入食材的大小、状态和数量并自动选择最佳设置，从而尽快达到所需的烹饪效果。</w:t>
      </w:r>
      <w:r w:rsidRPr="00CE3E16">
        <w:rPr>
          <w:lang w:eastAsia="zh-CN"/>
        </w:rPr>
        <w:t xml:space="preserve"> </w:t>
      </w:r>
      <w:r w:rsidRPr="00CE3E16">
        <w:rPr>
          <w:lang w:eastAsia="zh-CN"/>
        </w:rPr>
        <w:t>智能烹饪过程可根据食物和初始状态做出调整，实时显示当前烹饪参数和剩余时间。</w:t>
      </w:r>
      <w:r w:rsidRPr="00CE3E16">
        <w:rPr>
          <w:lang w:eastAsia="zh-CN"/>
        </w:rPr>
        <w:t xml:space="preserve"> </w:t>
      </w:r>
      <w:r w:rsidRPr="00CE3E16">
        <w:rPr>
          <w:lang w:eastAsia="zh-CN"/>
        </w:rPr>
        <w:t>可以在智能运行模式工作过程中更改所需的烹饪效果。</w:t>
      </w:r>
      <w:r w:rsidRPr="00CE3E16">
        <w:rPr>
          <w:lang w:eastAsia="zh-CN"/>
        </w:rPr>
        <w:t xml:space="preserve"> </w:t>
      </w:r>
      <w:r w:rsidRPr="00CE3E16">
        <w:rPr>
          <w:lang w:eastAsia="zh-CN"/>
        </w:rPr>
        <w:t>可在烹饪程序正在运行时切换到其他手动或自动运行模式。</w:t>
      </w:r>
      <w:r w:rsidRPr="00CE3E16">
        <w:rPr>
          <w:lang w:eastAsia="zh-CN"/>
        </w:rPr>
        <w:t xml:space="preserve"> </w:t>
      </w:r>
      <w:r w:rsidRPr="00CE3E16">
        <w:rPr>
          <w:lang w:eastAsia="zh-CN"/>
        </w:rPr>
        <w:t>精确到秒地监控和计算</w:t>
      </w:r>
      <w:r w:rsidRPr="00CE3E16">
        <w:rPr>
          <w:rFonts w:hint="eastAsia"/>
          <w:lang w:eastAsia="zh-CN"/>
        </w:rPr>
        <w:t>食物上色</w:t>
      </w:r>
      <w:r w:rsidRPr="00CE3E16">
        <w:rPr>
          <w:lang w:eastAsia="zh-CN"/>
        </w:rPr>
        <w:t>并及时调整相应烹饪参数。</w:t>
      </w:r>
      <w:r w:rsidRPr="00CE3E16">
        <w:rPr>
          <w:lang w:eastAsia="zh-CN"/>
        </w:rPr>
        <w:t xml:space="preserve"> </w:t>
      </w:r>
      <w:r w:rsidRPr="00CE3E16">
        <w:rPr>
          <w:lang w:eastAsia="zh-CN"/>
        </w:rPr>
        <w:t>预备菜品即使已装入餐盘，也可以通过</w:t>
      </w:r>
      <w:r w:rsidRPr="00CE3E16">
        <w:rPr>
          <w:rFonts w:hint="eastAsia"/>
          <w:lang w:eastAsia="zh-CN"/>
        </w:rPr>
        <w:t>露点</w:t>
      </w:r>
      <w:r w:rsidRPr="00CE3E16">
        <w:rPr>
          <w:lang w:eastAsia="zh-CN"/>
        </w:rPr>
        <w:t>检测和调节烹饪室气候进行加热并完成最终烹制。</w:t>
      </w:r>
      <w:r w:rsidRPr="00CE3E16">
        <w:rPr>
          <w:lang w:eastAsia="zh-CN"/>
        </w:rPr>
        <w:t xml:space="preserve"> </w:t>
      </w:r>
      <w:r w:rsidRPr="00CE3E16">
        <w:rPr>
          <w:lang w:eastAsia="zh-CN"/>
        </w:rPr>
        <w:t>设备在工作中能够自我学习和适应用户的行为</w:t>
      </w:r>
      <w:r w:rsidRPr="00CE3E16">
        <w:rPr>
          <w:rFonts w:hint="eastAsia"/>
          <w:lang w:eastAsia="zh-CN"/>
        </w:rPr>
        <w:t>模式</w:t>
      </w:r>
      <w:r w:rsidRPr="00CE3E16">
        <w:rPr>
          <w:lang w:eastAsia="zh-CN"/>
        </w:rPr>
        <w:t>。</w:t>
      </w:r>
      <w:r w:rsidRPr="00CE3E16">
        <w:rPr>
          <w:lang w:eastAsia="zh-CN"/>
        </w:rPr>
        <w:t xml:space="preserve"> </w:t>
      </w:r>
      <w:r w:rsidRPr="00CE3E16">
        <w:rPr>
          <w:lang w:eastAsia="zh-CN"/>
        </w:rPr>
        <w:br/>
      </w:r>
      <w:r w:rsidRPr="00CE3E16">
        <w:rPr>
          <w:lang w:eastAsia="zh-CN"/>
        </w:rPr>
        <w:t>需要使用者操作时，设备发出信号声和显示屏指示。</w:t>
      </w:r>
      <w:r w:rsidRPr="00CE3E16">
        <w:rPr>
          <w:lang w:eastAsia="zh-CN"/>
        </w:rPr>
        <w:t xml:space="preserve"> </w:t>
      </w:r>
      <w:r w:rsidRPr="00CE3E16">
        <w:rPr>
          <w:lang w:eastAsia="zh-CN"/>
        </w:rPr>
        <w:t>自动预选启动时间，可调整日期和时间。</w:t>
      </w:r>
      <w:r w:rsidRPr="00CE3E16">
        <w:rPr>
          <w:lang w:eastAsia="zh-CN"/>
        </w:rPr>
        <w:t xml:space="preserve"> </w:t>
      </w:r>
      <w:r w:rsidRPr="00CE3E16">
        <w:rPr>
          <w:lang w:eastAsia="zh-CN"/>
        </w:rPr>
        <w:t>智能支持系统可在</w:t>
      </w:r>
      <w:r w:rsidRPr="00CE3E16">
        <w:rPr>
          <w:rFonts w:hint="eastAsia"/>
          <w:lang w:eastAsia="zh-CN"/>
        </w:rPr>
        <w:t>烹饪</w:t>
      </w:r>
      <w:r w:rsidRPr="00CE3E16">
        <w:rPr>
          <w:lang w:eastAsia="zh-CN"/>
        </w:rPr>
        <w:t>中和点餐业务中根据烹饪时间或能耗优化混合装料。</w:t>
      </w:r>
      <w:r w:rsidRPr="00CE3E16">
        <w:rPr>
          <w:lang w:eastAsia="zh-CN"/>
        </w:rPr>
        <w:t xml:space="preserve"> </w:t>
      </w:r>
      <w:r w:rsidRPr="00CE3E16">
        <w:rPr>
          <w:lang w:eastAsia="zh-CN"/>
        </w:rPr>
        <w:t>通过智能支持系统，可以同时烹制多种食物，也可以在共同的目标时间完成烹制。</w:t>
      </w:r>
      <w:r w:rsidRPr="00CE3E16">
        <w:rPr>
          <w:lang w:eastAsia="zh-CN"/>
        </w:rPr>
        <w:t xml:space="preserve"> </w:t>
      </w:r>
      <w:r w:rsidRPr="00CE3E16">
        <w:rPr>
          <w:rFonts w:hint="eastAsia"/>
          <w:lang w:eastAsia="zh-CN"/>
        </w:rPr>
        <w:t>同时</w:t>
      </w:r>
      <w:r w:rsidRPr="00CE3E16">
        <w:rPr>
          <w:lang w:eastAsia="zh-CN"/>
        </w:rPr>
        <w:t>显示屏中会显示哪些食物可以</w:t>
      </w:r>
      <w:r w:rsidRPr="00CE3E16">
        <w:rPr>
          <w:rFonts w:hint="eastAsia"/>
          <w:lang w:eastAsia="zh-CN"/>
        </w:rPr>
        <w:t>一起</w:t>
      </w:r>
      <w:r w:rsidRPr="00CE3E16">
        <w:rPr>
          <w:lang w:eastAsia="zh-CN"/>
        </w:rPr>
        <w:t>烹制。</w:t>
      </w:r>
      <w:r w:rsidRPr="00CE3E16">
        <w:rPr>
          <w:lang w:eastAsia="zh-CN"/>
        </w:rPr>
        <w:br/>
      </w:r>
      <w:r w:rsidRPr="00CE3E16">
        <w:rPr>
          <w:lang w:eastAsia="zh-CN"/>
        </w:rPr>
        <w:t>本设备可自由编程（包括图片、配件和文字），至少有</w:t>
      </w:r>
      <w:r w:rsidRPr="00CE3E16">
        <w:rPr>
          <w:lang w:eastAsia="zh-CN"/>
        </w:rPr>
        <w:t xml:space="preserve"> 1,000 </w:t>
      </w:r>
      <w:r w:rsidRPr="00CE3E16">
        <w:rPr>
          <w:lang w:eastAsia="zh-CN"/>
        </w:rPr>
        <w:t>个烹饪程序。</w:t>
      </w:r>
      <w:r w:rsidRPr="00CE3E16">
        <w:rPr>
          <w:lang w:eastAsia="zh-CN"/>
        </w:rPr>
        <w:t xml:space="preserve"> </w:t>
      </w:r>
      <w:r w:rsidRPr="00CE3E16">
        <w:rPr>
          <w:lang w:eastAsia="zh-CN"/>
        </w:rPr>
        <w:t>搜索功能可对设备上的所有手册内容和食谱搜索，</w:t>
      </w:r>
      <w:r w:rsidRPr="00CE3E16">
        <w:rPr>
          <w:rFonts w:hint="eastAsia"/>
          <w:lang w:eastAsia="zh-CN"/>
        </w:rPr>
        <w:t>包含与上下文相关的有用信息显示。</w:t>
      </w:r>
      <w:r w:rsidRPr="00CE3E16">
        <w:rPr>
          <w:lang w:eastAsia="zh-CN"/>
        </w:rPr>
        <w:br/>
      </w:r>
      <w:r w:rsidRPr="00CE3E16">
        <w:rPr>
          <w:lang w:eastAsia="zh-CN"/>
        </w:rPr>
        <w:t>无论水的硬度如何设置，使用带自清洁程序以及自动除水垢和保养功能的新鲜蒸汽发生器，都可在无压力的情况下产生蒸汽。</w:t>
      </w:r>
      <w:r w:rsidRPr="00CE3E16">
        <w:rPr>
          <w:lang w:eastAsia="zh-CN"/>
        </w:rPr>
        <w:t xml:space="preserve"> </w:t>
      </w:r>
      <w:r w:rsidRPr="00CE3E16">
        <w:rPr>
          <w:lang w:eastAsia="zh-CN"/>
        </w:rPr>
        <w:t>无需水软化设备和额外除水垢即可运行。</w:t>
      </w:r>
      <w:r w:rsidRPr="00CE3E16">
        <w:rPr>
          <w:lang w:eastAsia="zh-CN"/>
        </w:rPr>
        <w:t xml:space="preserve"> </w:t>
      </w:r>
      <w:r w:rsidRPr="00CE3E16">
        <w:rPr>
          <w:lang w:eastAsia="zh-CN"/>
        </w:rPr>
        <w:t>服务诊断系统自动显示服务消息，还具有主动检查设备功能的自检功能。</w:t>
      </w:r>
      <w:r w:rsidRPr="00CE3E16">
        <w:rPr>
          <w:lang w:eastAsia="zh-CN"/>
        </w:rPr>
        <w:t xml:space="preserve"> </w:t>
      </w:r>
      <w:r w:rsidRPr="00CE3E16">
        <w:rPr>
          <w:lang w:eastAsia="zh-CN"/>
        </w:rPr>
        <w:t>设备配有一个不依赖水压且具有</w:t>
      </w:r>
      <w:r w:rsidRPr="00CE3E16">
        <w:rPr>
          <w:rFonts w:hint="eastAsia"/>
          <w:lang w:eastAsia="zh-CN"/>
        </w:rPr>
        <w:t>不同</w:t>
      </w:r>
      <w:r w:rsidRPr="00CE3E16">
        <w:rPr>
          <w:lang w:eastAsia="zh-CN"/>
        </w:rPr>
        <w:t>清洁等级的全自动清洁系统。</w:t>
      </w:r>
      <w:r w:rsidRPr="00CE3E16">
        <w:rPr>
          <w:lang w:eastAsia="zh-CN"/>
        </w:rPr>
        <w:t xml:space="preserve"> </w:t>
      </w:r>
      <w:r w:rsidRPr="00CE3E16">
        <w:rPr>
          <w:lang w:eastAsia="zh-CN"/>
        </w:rPr>
        <w:t>使用不含磷和磷酸盐的固体清洁片，确保工作安全。</w:t>
      </w:r>
      <w:r w:rsidRPr="00CE3E16">
        <w:rPr>
          <w:lang w:eastAsia="zh-CN"/>
        </w:rPr>
        <w:t xml:space="preserve"> </w:t>
      </w:r>
      <w:r w:rsidRPr="00CE3E16">
        <w:rPr>
          <w:lang w:eastAsia="zh-CN"/>
        </w:rPr>
        <w:t>设备具有多种清洁程序，甚至可夜间无人值守清洁。</w:t>
      </w:r>
      <w:r w:rsidRPr="00CE3E16">
        <w:rPr>
          <w:lang w:eastAsia="zh-CN"/>
        </w:rPr>
        <w:t xml:space="preserve"> </w:t>
      </w:r>
      <w:r w:rsidRPr="00CE3E16">
        <w:rPr>
          <w:lang w:eastAsia="zh-CN"/>
        </w:rPr>
        <w:t>设备根据之前的使用</w:t>
      </w:r>
      <w:r w:rsidRPr="00CE3E16">
        <w:rPr>
          <w:rFonts w:hint="eastAsia"/>
          <w:lang w:eastAsia="zh-CN"/>
        </w:rPr>
        <w:t>状况</w:t>
      </w:r>
      <w:r w:rsidRPr="00CE3E16">
        <w:rPr>
          <w:lang w:eastAsia="zh-CN"/>
        </w:rPr>
        <w:t>自动检测脏污和</w:t>
      </w:r>
      <w:r w:rsidRPr="00CE3E16">
        <w:rPr>
          <w:rFonts w:hint="eastAsia"/>
          <w:lang w:eastAsia="zh-CN"/>
        </w:rPr>
        <w:t>水</w:t>
      </w:r>
      <w:r w:rsidRPr="00CE3E16">
        <w:rPr>
          <w:lang w:eastAsia="zh-CN"/>
        </w:rPr>
        <w:t>垢状况，并据此建议最有效的清洁程序（除垢剂</w:t>
      </w:r>
      <w:r w:rsidRPr="00CE3E16">
        <w:rPr>
          <w:lang w:eastAsia="zh-CN"/>
        </w:rPr>
        <w:t>/</w:t>
      </w:r>
      <w:r w:rsidRPr="00CE3E16">
        <w:rPr>
          <w:lang w:eastAsia="zh-CN"/>
        </w:rPr>
        <w:t>清洁剂</w:t>
      </w:r>
      <w:r w:rsidRPr="00CE3E16">
        <w:rPr>
          <w:lang w:eastAsia="zh-CN"/>
        </w:rPr>
        <w:t>/</w:t>
      </w:r>
      <w:r w:rsidRPr="00CE3E16">
        <w:rPr>
          <w:lang w:eastAsia="zh-CN"/>
        </w:rPr>
        <w:t>水</w:t>
      </w:r>
      <w:r w:rsidRPr="00CE3E16">
        <w:rPr>
          <w:lang w:eastAsia="zh-CN"/>
        </w:rPr>
        <w:t>/</w:t>
      </w:r>
      <w:r w:rsidRPr="00CE3E16">
        <w:rPr>
          <w:lang w:eastAsia="zh-CN"/>
        </w:rPr>
        <w:t>能量的最佳</w:t>
      </w:r>
      <w:r w:rsidRPr="00CE3E16">
        <w:rPr>
          <w:rFonts w:hint="eastAsia"/>
          <w:lang w:eastAsia="zh-CN"/>
        </w:rPr>
        <w:t>配比</w:t>
      </w:r>
      <w:r w:rsidRPr="00CE3E16">
        <w:rPr>
          <w:lang w:eastAsia="zh-CN"/>
        </w:rPr>
        <w:t>）</w:t>
      </w:r>
      <w:r w:rsidRPr="00CE3E16">
        <w:rPr>
          <w:rFonts w:hint="eastAsia"/>
          <w:lang w:eastAsia="zh-CN"/>
        </w:rPr>
        <w:t>。</w:t>
      </w:r>
      <w:r w:rsidRPr="00CE3E16">
        <w:rPr>
          <w:lang w:eastAsia="zh-CN"/>
        </w:rPr>
        <w:t>可以选择在节省资源的环保模式下或在节省时间的普通模式下执行所建议的清洁程序。</w:t>
      </w:r>
      <w:r w:rsidRPr="00CE3E16">
        <w:rPr>
          <w:lang w:eastAsia="zh-CN"/>
        </w:rPr>
        <w:t xml:space="preserve"> </w:t>
      </w:r>
      <w:r w:rsidRPr="00CE3E16">
        <w:rPr>
          <w:lang w:eastAsia="zh-CN"/>
        </w:rPr>
        <w:t>内置手持喷淋器，带有自</w:t>
      </w:r>
      <w:r w:rsidRPr="00CE3E16">
        <w:rPr>
          <w:lang w:eastAsia="zh-CN"/>
        </w:rPr>
        <w:lastRenderedPageBreak/>
        <w:t>动返回功能以及可切换的喷洒和射流功能。</w:t>
      </w:r>
      <w:r w:rsidRPr="00CE3E16">
        <w:rPr>
          <w:lang w:eastAsia="zh-CN"/>
        </w:rPr>
        <w:br/>
      </w:r>
      <w:r w:rsidRPr="00CE3E16">
        <w:rPr>
          <w:lang w:eastAsia="zh-CN"/>
        </w:rPr>
        <w:t>配备没有外部天线、完全集成在设备中的</w:t>
      </w:r>
      <w:r w:rsidRPr="00CE3E16">
        <w:rPr>
          <w:lang w:eastAsia="zh-CN"/>
        </w:rPr>
        <w:t xml:space="preserve"> WLAN </w:t>
      </w:r>
      <w:r w:rsidRPr="00CE3E16">
        <w:rPr>
          <w:lang w:eastAsia="zh-CN"/>
        </w:rPr>
        <w:t>接口以及以太网接口，可连接到基于云的联网解决方案以进行远程访问和维护。</w:t>
      </w:r>
      <w:r w:rsidRPr="00CE3E16">
        <w:rPr>
          <w:lang w:eastAsia="zh-CN"/>
        </w:rPr>
        <w:t xml:space="preserve"> </w:t>
      </w:r>
      <w:r w:rsidRPr="00CE3E16">
        <w:rPr>
          <w:lang w:eastAsia="zh-CN"/>
        </w:rPr>
        <w:t>可通过基于云的解决方案操控更多设备和</w:t>
      </w:r>
      <w:r w:rsidRPr="00CE3E16">
        <w:rPr>
          <w:rFonts w:hint="eastAsia"/>
          <w:lang w:eastAsia="zh-CN"/>
        </w:rPr>
        <w:t>管理</w:t>
      </w:r>
      <w:r w:rsidRPr="00CE3E16">
        <w:rPr>
          <w:lang w:eastAsia="zh-CN"/>
        </w:rPr>
        <w:t>烹饪程序、</w:t>
      </w:r>
      <w:r w:rsidRPr="00CE3E16">
        <w:rPr>
          <w:rFonts w:hint="eastAsia"/>
          <w:lang w:eastAsia="zh-CN"/>
        </w:rPr>
        <w:t>烹饪</w:t>
      </w:r>
      <w:r w:rsidRPr="00CE3E16">
        <w:rPr>
          <w:lang w:eastAsia="zh-CN"/>
        </w:rPr>
        <w:t>和设备。</w:t>
      </w:r>
      <w:r w:rsidRPr="00CE3E16">
        <w:rPr>
          <w:lang w:eastAsia="zh-CN"/>
        </w:rPr>
        <w:t xml:space="preserve"> </w:t>
      </w:r>
      <w:r w:rsidRPr="00CE3E16">
        <w:rPr>
          <w:lang w:eastAsia="zh-CN"/>
        </w:rPr>
        <w:t>通过集成式</w:t>
      </w:r>
      <w:r w:rsidRPr="00CE3E16">
        <w:rPr>
          <w:lang w:eastAsia="zh-CN"/>
        </w:rPr>
        <w:t xml:space="preserve"> USB </w:t>
      </w:r>
      <w:r w:rsidRPr="00CE3E16">
        <w:rPr>
          <w:lang w:eastAsia="zh-CN"/>
        </w:rPr>
        <w:t>接口可显示和输出烹饪过程的能耗，还可用于本地数据交换。</w:t>
      </w:r>
      <w:r w:rsidRPr="00CE3E16">
        <w:rPr>
          <w:lang w:eastAsia="zh-CN"/>
        </w:rPr>
        <w:t xml:space="preserve"> </w:t>
      </w:r>
      <w:r w:rsidRPr="00CE3E16">
        <w:rPr>
          <w:lang w:eastAsia="zh-CN"/>
        </w:rPr>
        <w:t>还可通过</w:t>
      </w:r>
      <w:r w:rsidRPr="00CE3E16">
        <w:rPr>
          <w:lang w:eastAsia="zh-CN"/>
        </w:rPr>
        <w:t xml:space="preserve"> USB </w:t>
      </w:r>
      <w:r w:rsidRPr="00CE3E16">
        <w:rPr>
          <w:lang w:eastAsia="zh-CN"/>
        </w:rPr>
        <w:t>接口或者云解决方案实现</w:t>
      </w:r>
      <w:r w:rsidRPr="00CE3E16">
        <w:rPr>
          <w:lang w:eastAsia="zh-CN"/>
        </w:rPr>
        <w:t xml:space="preserve"> HACCP </w:t>
      </w:r>
      <w:r w:rsidRPr="00CE3E16">
        <w:rPr>
          <w:lang w:eastAsia="zh-CN"/>
        </w:rPr>
        <w:t>数据存储和输出，无需</w:t>
      </w:r>
      <w:r w:rsidRPr="00CE3E16">
        <w:rPr>
          <w:rFonts w:hint="eastAsia"/>
          <w:lang w:eastAsia="zh-CN"/>
        </w:rPr>
        <w:t>其它特殊</w:t>
      </w:r>
      <w:r w:rsidRPr="00CE3E16">
        <w:rPr>
          <w:lang w:eastAsia="zh-CN"/>
        </w:rPr>
        <w:t>软件。通过云解决方案</w:t>
      </w:r>
      <w:r w:rsidRPr="00CE3E16">
        <w:rPr>
          <w:rFonts w:hint="eastAsia"/>
          <w:lang w:eastAsia="zh-CN"/>
        </w:rPr>
        <w:t>集中</w:t>
      </w:r>
      <w:r w:rsidRPr="00CE3E16">
        <w:rPr>
          <w:lang w:eastAsia="zh-CN"/>
        </w:rPr>
        <w:t>管理，可显示清洁和保养状态以及服务和故障消息。</w:t>
      </w:r>
      <w:r w:rsidR="00300BB9" w:rsidRPr="00CE3E16">
        <w:rPr>
          <w:rFonts w:ascii="Calibri" w:hAnsi="Calibri" w:cs="Calibri"/>
          <w:lang w:eastAsia="zh-CN"/>
        </w:rPr>
        <w:t>设备的</w:t>
      </w:r>
      <w:r w:rsidR="00300BB9" w:rsidRPr="00CE3E16">
        <w:rPr>
          <w:rFonts w:ascii="Calibri" w:hAnsi="Calibri" w:cs="Calibri"/>
          <w:lang w:eastAsia="zh-CN"/>
        </w:rPr>
        <w:t>“</w:t>
      </w:r>
      <w:r w:rsidR="00300BB9" w:rsidRPr="00CE3E16">
        <w:rPr>
          <w:rFonts w:ascii="Calibri" w:hAnsi="Calibri" w:cs="Calibri"/>
          <w:lang w:eastAsia="zh-CN"/>
        </w:rPr>
        <w:t>从摇篮到大门</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以及采用可再生能源的</w:t>
      </w:r>
      <w:r w:rsidR="00300BB9" w:rsidRPr="00CE3E16">
        <w:rPr>
          <w:rFonts w:ascii="Calibri" w:hAnsi="Calibri" w:cs="Calibri"/>
          <w:lang w:eastAsia="zh-CN"/>
        </w:rPr>
        <w:t>“</w:t>
      </w:r>
      <w:r w:rsidR="00300BB9" w:rsidRPr="00CE3E16">
        <w:rPr>
          <w:rFonts w:ascii="Calibri" w:hAnsi="Calibri" w:cs="Calibri"/>
          <w:lang w:eastAsia="zh-CN"/>
        </w:rPr>
        <w:t>从摇篮到坟墓</w:t>
      </w:r>
      <w:r w:rsidR="00300BB9" w:rsidRPr="00CE3E16">
        <w:rPr>
          <w:rFonts w:ascii="Calibri" w:hAnsi="Calibri" w:cs="Calibri"/>
          <w:lang w:eastAsia="zh-CN"/>
        </w:rPr>
        <w:t>”</w:t>
      </w:r>
      <w:r w:rsidR="00300BB9" w:rsidRPr="00CE3E16">
        <w:rPr>
          <w:rFonts w:ascii="Calibri" w:hAnsi="Calibri" w:cs="Calibri"/>
          <w:lang w:eastAsia="zh-CN"/>
        </w:rPr>
        <w:t>二氧化碳</w:t>
      </w:r>
      <w:r w:rsidR="00300BB9" w:rsidRPr="00CE3E16">
        <w:rPr>
          <w:rFonts w:ascii="Calibri" w:hAnsi="Calibri" w:cs="Calibri"/>
          <w:lang w:eastAsia="zh-CN"/>
        </w:rPr>
        <w:t>e</w:t>
      </w:r>
      <w:r w:rsidR="00300BB9" w:rsidRPr="00CE3E16">
        <w:rPr>
          <w:rFonts w:ascii="Calibri" w:hAnsi="Calibri" w:cs="Calibri"/>
          <w:lang w:eastAsia="zh-CN"/>
        </w:rPr>
        <w:t>足迹</w:t>
      </w:r>
      <w:r w:rsidR="00300BB9" w:rsidRPr="00CE3E16">
        <w:rPr>
          <w:rFonts w:ascii="Calibri" w:hAnsi="Calibri" w:cs="Calibri"/>
          <w:lang w:eastAsia="zh-CN"/>
        </w:rPr>
        <w:t xml:space="preserve"> (PCF) </w:t>
      </w:r>
      <w:r w:rsidR="00300BB9" w:rsidRPr="00CE3E16">
        <w:rPr>
          <w:rFonts w:ascii="Calibri" w:hAnsi="Calibri" w:cs="Calibri"/>
          <w:lang w:eastAsia="zh-CN"/>
        </w:rPr>
        <w:t>值符合</w:t>
      </w:r>
      <w:r w:rsidR="00300BB9" w:rsidRPr="00CE3E16">
        <w:rPr>
          <w:rFonts w:ascii="Calibri" w:hAnsi="Calibri" w:cs="Calibri"/>
          <w:lang w:eastAsia="zh-CN"/>
        </w:rPr>
        <w:t xml:space="preserve"> ISO 14067 </w:t>
      </w:r>
      <w:r w:rsidR="00300BB9" w:rsidRPr="00CE3E16">
        <w:rPr>
          <w:rFonts w:ascii="Calibri" w:hAnsi="Calibri" w:cs="Calibri"/>
          <w:lang w:eastAsia="zh-CN"/>
        </w:rPr>
        <w:t>标准，并经过国家认可的认证机构验证（认可认证机构）</w:t>
      </w:r>
    </w:p>
    <w:p w14:paraId="56100066" w14:textId="66118940" w:rsidR="00EB68E2" w:rsidRPr="00CE3E16" w:rsidRDefault="00EB68E2" w:rsidP="00EF1F79">
      <w:pPr>
        <w:ind w:rightChars="1460" w:right="3212"/>
        <w:rPr>
          <w:lang w:eastAsia="zh-CN"/>
        </w:rPr>
      </w:pPr>
      <w:r w:rsidRPr="00CE3E16">
        <w:rPr>
          <w:lang w:eastAsia="zh-CN"/>
        </w:rPr>
        <w:br/>
      </w:r>
    </w:p>
    <w:tbl>
      <w:tblPr>
        <w:tblStyle w:val="TabellemithellemGitternetz"/>
        <w:tblW w:w="0" w:type="auto"/>
        <w:tblLook w:val="04A0" w:firstRow="1" w:lastRow="0" w:firstColumn="1" w:lastColumn="0" w:noHBand="0" w:noVBand="1"/>
      </w:tblPr>
      <w:tblGrid>
        <w:gridCol w:w="2869"/>
        <w:gridCol w:w="2088"/>
        <w:gridCol w:w="3662"/>
      </w:tblGrid>
      <w:tr w:rsidR="00CE3E16" w:rsidRPr="00CE3E16" w14:paraId="5610006A" w14:textId="77777777" w:rsidTr="003B27E2">
        <w:trPr>
          <w:trHeight w:val="444"/>
        </w:trPr>
        <w:tc>
          <w:tcPr>
            <w:tcW w:w="2869" w:type="dxa"/>
            <w:vAlign w:val="center"/>
          </w:tcPr>
          <w:p w14:paraId="56100067" w14:textId="77777777" w:rsidR="00EB68E2" w:rsidRPr="00CE3E16" w:rsidRDefault="00EB68E2" w:rsidP="00741419">
            <w:r w:rsidRPr="00CE3E16">
              <w:t>技术参数</w:t>
            </w:r>
          </w:p>
        </w:tc>
        <w:tc>
          <w:tcPr>
            <w:tcW w:w="2088" w:type="dxa"/>
            <w:vAlign w:val="center"/>
          </w:tcPr>
          <w:p w14:paraId="56100068" w14:textId="77777777" w:rsidR="00EB68E2" w:rsidRPr="00CE3E16" w:rsidRDefault="00EB68E2" w:rsidP="00741419">
            <w:r w:rsidRPr="00CE3E16">
              <w:t>已计划</w:t>
            </w:r>
          </w:p>
        </w:tc>
        <w:tc>
          <w:tcPr>
            <w:tcW w:w="3662" w:type="dxa"/>
            <w:vAlign w:val="center"/>
          </w:tcPr>
          <w:p w14:paraId="56100069" w14:textId="77777777" w:rsidR="00EB68E2" w:rsidRPr="00CE3E16" w:rsidRDefault="00EB68E2" w:rsidP="00741419">
            <w:r w:rsidRPr="00CE3E16">
              <w:t>已建议</w:t>
            </w:r>
          </w:p>
        </w:tc>
      </w:tr>
      <w:tr w:rsidR="00CE3E16" w:rsidRPr="00CE3E16" w14:paraId="5610006E" w14:textId="77777777" w:rsidTr="003B27E2">
        <w:trPr>
          <w:trHeight w:val="174"/>
        </w:trPr>
        <w:tc>
          <w:tcPr>
            <w:tcW w:w="2869" w:type="dxa"/>
          </w:tcPr>
          <w:p w14:paraId="5610006B" w14:textId="77777777" w:rsidR="00EB68E2" w:rsidRPr="00CE3E16" w:rsidRDefault="00EB68E2" w:rsidP="00741419">
            <w:pPr>
              <w:rPr>
                <w:lang w:eastAsia="zh-CN"/>
              </w:rPr>
            </w:pPr>
            <w:r w:rsidRPr="00CE3E16">
              <w:rPr>
                <w:lang w:eastAsia="zh-CN"/>
              </w:rPr>
              <w:t>整个设备，带把手等（宽</w:t>
            </w:r>
            <w:r w:rsidRPr="00CE3E16">
              <w:rPr>
                <w:lang w:eastAsia="zh-CN"/>
              </w:rPr>
              <w:t>x</w:t>
            </w:r>
            <w:r w:rsidRPr="00CE3E16">
              <w:rPr>
                <w:lang w:eastAsia="zh-CN"/>
              </w:rPr>
              <w:t>高</w:t>
            </w:r>
            <w:r w:rsidRPr="00CE3E16">
              <w:rPr>
                <w:lang w:eastAsia="zh-CN"/>
              </w:rPr>
              <w:t>x</w:t>
            </w:r>
            <w:r w:rsidRPr="00CE3E16">
              <w:rPr>
                <w:lang w:eastAsia="zh-CN"/>
              </w:rPr>
              <w:t>深）</w:t>
            </w:r>
          </w:p>
        </w:tc>
        <w:tc>
          <w:tcPr>
            <w:tcW w:w="2088" w:type="dxa"/>
          </w:tcPr>
          <w:p w14:paraId="5610006C" w14:textId="77777777" w:rsidR="00EB68E2" w:rsidRPr="00CE3E16" w:rsidRDefault="00EB68E2" w:rsidP="00741419">
            <w:r w:rsidRPr="00CE3E16">
              <w:t>约</w:t>
            </w:r>
            <w:r w:rsidRPr="00CE3E16">
              <w:t xml:space="preserve"> 1100 x 1900 x 1150 mm</w:t>
            </w:r>
          </w:p>
        </w:tc>
        <w:tc>
          <w:tcPr>
            <w:tcW w:w="3662" w:type="dxa"/>
          </w:tcPr>
          <w:p w14:paraId="5610006D" w14:textId="77777777" w:rsidR="00EB68E2" w:rsidRPr="00CE3E16" w:rsidRDefault="00EB68E2" w:rsidP="00741419"/>
        </w:tc>
      </w:tr>
      <w:tr w:rsidR="00CE3E16" w:rsidRPr="00CE3E16" w14:paraId="56100072" w14:textId="77777777" w:rsidTr="003B27E2">
        <w:trPr>
          <w:trHeight w:val="492"/>
        </w:trPr>
        <w:tc>
          <w:tcPr>
            <w:tcW w:w="2869" w:type="dxa"/>
          </w:tcPr>
          <w:p w14:paraId="5610006F" w14:textId="77777777" w:rsidR="00EB68E2" w:rsidRPr="00CE3E16" w:rsidRDefault="00EB68E2" w:rsidP="00741419">
            <w:r w:rsidRPr="00CE3E16">
              <w:t>容量：</w:t>
            </w:r>
          </w:p>
        </w:tc>
        <w:tc>
          <w:tcPr>
            <w:tcW w:w="2088" w:type="dxa"/>
          </w:tcPr>
          <w:p w14:paraId="56100070" w14:textId="77777777" w:rsidR="00EB68E2" w:rsidRPr="00CE3E16" w:rsidRDefault="00EB68E2" w:rsidP="00741419">
            <w:r w:rsidRPr="00CE3E16">
              <w:t xml:space="preserve">20 </w:t>
            </w:r>
            <w:r w:rsidRPr="00CE3E16">
              <w:t>个装料层</w:t>
            </w:r>
            <w:r w:rsidRPr="00CE3E16">
              <w:t xml:space="preserve"> 2/1 GN</w:t>
            </w:r>
          </w:p>
        </w:tc>
        <w:tc>
          <w:tcPr>
            <w:tcW w:w="3662" w:type="dxa"/>
          </w:tcPr>
          <w:p w14:paraId="56100071" w14:textId="77777777" w:rsidR="00EB68E2" w:rsidRPr="00CE3E16" w:rsidRDefault="00EB68E2" w:rsidP="00741419"/>
        </w:tc>
      </w:tr>
      <w:tr w:rsidR="00CE3E16" w:rsidRPr="00CE3E16" w14:paraId="56100076" w14:textId="77777777" w:rsidTr="003B27E2">
        <w:trPr>
          <w:trHeight w:val="492"/>
        </w:trPr>
        <w:tc>
          <w:tcPr>
            <w:tcW w:w="2869" w:type="dxa"/>
          </w:tcPr>
          <w:p w14:paraId="56100073" w14:textId="77777777" w:rsidR="00EB68E2" w:rsidRPr="00CE3E16" w:rsidRDefault="00EB68E2" w:rsidP="00741419">
            <w:r w:rsidRPr="00CE3E16">
              <w:t>温度范围</w:t>
            </w:r>
          </w:p>
        </w:tc>
        <w:tc>
          <w:tcPr>
            <w:tcW w:w="2088" w:type="dxa"/>
          </w:tcPr>
          <w:p w14:paraId="56100074" w14:textId="77777777" w:rsidR="00EB68E2" w:rsidRPr="00CE3E16" w:rsidRDefault="00EB68E2" w:rsidP="00741419">
            <w:r w:rsidRPr="00CE3E16">
              <w:t>+30°-300°C</w:t>
            </w:r>
          </w:p>
        </w:tc>
        <w:tc>
          <w:tcPr>
            <w:tcW w:w="3662" w:type="dxa"/>
          </w:tcPr>
          <w:p w14:paraId="56100075" w14:textId="77777777" w:rsidR="00EB68E2" w:rsidRPr="00CE3E16" w:rsidRDefault="00EB68E2" w:rsidP="00741419"/>
        </w:tc>
      </w:tr>
      <w:tr w:rsidR="00CE3E16" w:rsidRPr="00CE3E16" w14:paraId="5610007D" w14:textId="77777777" w:rsidTr="003B27E2">
        <w:trPr>
          <w:trHeight w:val="492"/>
        </w:trPr>
        <w:tc>
          <w:tcPr>
            <w:tcW w:w="2869" w:type="dxa"/>
          </w:tcPr>
          <w:p w14:paraId="56100077" w14:textId="77777777" w:rsidR="00EB68E2" w:rsidRPr="00CE3E16" w:rsidRDefault="00EB68E2" w:rsidP="00741419">
            <w:r w:rsidRPr="00CE3E16">
              <w:t>性能</w:t>
            </w:r>
          </w:p>
          <w:p w14:paraId="56100078" w14:textId="77777777" w:rsidR="00EB68E2" w:rsidRPr="00CE3E16" w:rsidRDefault="00EB68E2" w:rsidP="00741419">
            <w:r w:rsidRPr="00CE3E16">
              <w:t>（额定热负荷）</w:t>
            </w:r>
          </w:p>
        </w:tc>
        <w:tc>
          <w:tcPr>
            <w:tcW w:w="2088" w:type="dxa"/>
          </w:tcPr>
          <w:p w14:paraId="56100079" w14:textId="73DAD469" w:rsidR="00EB68E2" w:rsidRPr="00CE3E16" w:rsidRDefault="00E375AB" w:rsidP="00741419">
            <w:r w:rsidRPr="00CE3E16">
              <w:t>天然气</w:t>
            </w:r>
            <w:r w:rsidRPr="00CE3E16">
              <w:t>*</w:t>
            </w:r>
            <w:r w:rsidR="00EB68E2" w:rsidRPr="00CE3E16">
              <w:t xml:space="preserve"> H/L</w:t>
            </w:r>
            <w:r w:rsidR="00EB68E2" w:rsidRPr="00CE3E16">
              <w:t>：</w:t>
            </w:r>
            <w:r w:rsidR="00EB68E2" w:rsidRPr="00CE3E16">
              <w:t xml:space="preserve"> 80 kW</w:t>
            </w:r>
          </w:p>
          <w:p w14:paraId="5610007A" w14:textId="77777777" w:rsidR="00EB68E2" w:rsidRPr="00CE3E16" w:rsidRDefault="00EB68E2" w:rsidP="00741419">
            <w:r w:rsidRPr="00CE3E16">
              <w:t>液化气</w:t>
            </w:r>
            <w:r w:rsidRPr="00CE3E16">
              <w:t xml:space="preserve"> 3 B/P</w:t>
            </w:r>
            <w:r w:rsidRPr="00CE3E16">
              <w:t>：</w:t>
            </w:r>
            <w:r w:rsidRPr="00CE3E16">
              <w:t xml:space="preserve"> 88 kW</w:t>
            </w:r>
          </w:p>
          <w:p w14:paraId="5610007B" w14:textId="77777777" w:rsidR="00EB68E2" w:rsidRPr="00CE3E16" w:rsidRDefault="00EB68E2" w:rsidP="00741419">
            <w:r w:rsidRPr="00CE3E16">
              <w:t>液化气</w:t>
            </w:r>
            <w:r w:rsidRPr="00CE3E16">
              <w:t xml:space="preserve"> 3 P</w:t>
            </w:r>
            <w:r w:rsidRPr="00CE3E16">
              <w:t>：</w:t>
            </w:r>
            <w:r w:rsidRPr="00CE3E16">
              <w:t xml:space="preserve"> 80 kW</w:t>
            </w:r>
          </w:p>
        </w:tc>
        <w:tc>
          <w:tcPr>
            <w:tcW w:w="3662" w:type="dxa"/>
          </w:tcPr>
          <w:p w14:paraId="5610007C" w14:textId="77777777" w:rsidR="00EB68E2" w:rsidRPr="00CE3E16" w:rsidRDefault="00EB68E2" w:rsidP="00741419"/>
        </w:tc>
      </w:tr>
      <w:tr w:rsidR="00CE3E16" w:rsidRPr="00CE3E16" w14:paraId="56100084" w14:textId="77777777" w:rsidTr="003B27E2">
        <w:trPr>
          <w:trHeight w:val="492"/>
        </w:trPr>
        <w:tc>
          <w:tcPr>
            <w:tcW w:w="2869" w:type="dxa"/>
          </w:tcPr>
          <w:p w14:paraId="5610007E" w14:textId="77777777" w:rsidR="00EB68E2" w:rsidRPr="00CE3E16" w:rsidRDefault="00EB68E2" w:rsidP="00741419">
            <w:r w:rsidRPr="00CE3E16">
              <w:t>热空气功率</w:t>
            </w:r>
          </w:p>
          <w:p w14:paraId="5610007F" w14:textId="77777777" w:rsidR="00EB68E2" w:rsidRPr="00CE3E16" w:rsidRDefault="00EB68E2" w:rsidP="00741419"/>
        </w:tc>
        <w:tc>
          <w:tcPr>
            <w:tcW w:w="2088" w:type="dxa"/>
          </w:tcPr>
          <w:p w14:paraId="56100080" w14:textId="68E9921C" w:rsidR="00EB68E2" w:rsidRPr="00CE3E16" w:rsidRDefault="00E375AB" w:rsidP="00741419">
            <w:r w:rsidRPr="00CE3E16">
              <w:t>天然气</w:t>
            </w:r>
            <w:r w:rsidRPr="00CE3E16">
              <w:t>*</w:t>
            </w:r>
            <w:r w:rsidR="00EB68E2" w:rsidRPr="00CE3E16">
              <w:t xml:space="preserve"> H/L</w:t>
            </w:r>
            <w:r w:rsidR="00EB68E2" w:rsidRPr="00CE3E16">
              <w:t>：</w:t>
            </w:r>
            <w:r w:rsidR="00EB68E2" w:rsidRPr="00CE3E16">
              <w:t xml:space="preserve"> 80 kW</w:t>
            </w:r>
          </w:p>
          <w:p w14:paraId="56100081" w14:textId="77777777" w:rsidR="00EB68E2" w:rsidRPr="00CE3E16" w:rsidRDefault="00EB68E2" w:rsidP="00741419">
            <w:r w:rsidRPr="00CE3E16">
              <w:t>液化气</w:t>
            </w:r>
            <w:r w:rsidRPr="00CE3E16">
              <w:t xml:space="preserve"> 3 B/P</w:t>
            </w:r>
            <w:r w:rsidRPr="00CE3E16">
              <w:t>：</w:t>
            </w:r>
            <w:r w:rsidRPr="00CE3E16">
              <w:t xml:space="preserve"> 88 kW</w:t>
            </w:r>
          </w:p>
          <w:p w14:paraId="56100082" w14:textId="77777777" w:rsidR="00EB68E2" w:rsidRPr="00CE3E16" w:rsidRDefault="00EB68E2" w:rsidP="00741419">
            <w:r w:rsidRPr="00CE3E16">
              <w:t>液化气</w:t>
            </w:r>
            <w:r w:rsidRPr="00CE3E16">
              <w:t xml:space="preserve"> 3 P</w:t>
            </w:r>
            <w:r w:rsidRPr="00CE3E16">
              <w:t>：</w:t>
            </w:r>
            <w:r w:rsidRPr="00CE3E16">
              <w:t xml:space="preserve"> 80 kW</w:t>
            </w:r>
          </w:p>
        </w:tc>
        <w:tc>
          <w:tcPr>
            <w:tcW w:w="3662" w:type="dxa"/>
          </w:tcPr>
          <w:p w14:paraId="56100083" w14:textId="77777777" w:rsidR="00EB68E2" w:rsidRPr="00CE3E16" w:rsidRDefault="00EB68E2" w:rsidP="00741419"/>
        </w:tc>
      </w:tr>
      <w:tr w:rsidR="00CE3E16" w:rsidRPr="00CE3E16" w14:paraId="5610008A" w14:textId="77777777" w:rsidTr="003B27E2">
        <w:trPr>
          <w:trHeight w:val="492"/>
        </w:trPr>
        <w:tc>
          <w:tcPr>
            <w:tcW w:w="2869" w:type="dxa"/>
          </w:tcPr>
          <w:p w14:paraId="56100085" w14:textId="77777777" w:rsidR="00EB68E2" w:rsidRPr="00CE3E16" w:rsidRDefault="00EB68E2" w:rsidP="00741419">
            <w:r w:rsidRPr="00CE3E16">
              <w:t>蒸汽功率</w:t>
            </w:r>
          </w:p>
        </w:tc>
        <w:tc>
          <w:tcPr>
            <w:tcW w:w="2088" w:type="dxa"/>
          </w:tcPr>
          <w:p w14:paraId="56100086" w14:textId="39C93982" w:rsidR="00EB68E2" w:rsidRPr="00CE3E16" w:rsidRDefault="00E375AB" w:rsidP="00741419">
            <w:r w:rsidRPr="00CE3E16">
              <w:t>天然气</w:t>
            </w:r>
            <w:r w:rsidRPr="00CE3E16">
              <w:t>*</w:t>
            </w:r>
            <w:r w:rsidR="00EB68E2" w:rsidRPr="00CE3E16">
              <w:t xml:space="preserve"> H/L</w:t>
            </w:r>
            <w:r w:rsidR="00EB68E2" w:rsidRPr="00CE3E16">
              <w:t>：</w:t>
            </w:r>
            <w:r w:rsidR="00EB68E2" w:rsidRPr="00CE3E16">
              <w:t xml:space="preserve"> 51 kW</w:t>
            </w:r>
          </w:p>
          <w:p w14:paraId="56100087" w14:textId="77777777" w:rsidR="00EB68E2" w:rsidRPr="00CE3E16" w:rsidRDefault="00EB68E2" w:rsidP="00741419">
            <w:r w:rsidRPr="00CE3E16">
              <w:t>液化气</w:t>
            </w:r>
            <w:r w:rsidRPr="00CE3E16">
              <w:t xml:space="preserve"> 3 B/P</w:t>
            </w:r>
            <w:r w:rsidRPr="00CE3E16">
              <w:t>：</w:t>
            </w:r>
            <w:r w:rsidRPr="00CE3E16">
              <w:t xml:space="preserve"> 56 kW</w:t>
            </w:r>
          </w:p>
          <w:p w14:paraId="56100088" w14:textId="77777777" w:rsidR="00EB68E2" w:rsidRPr="00CE3E16" w:rsidRDefault="00EB68E2" w:rsidP="00741419">
            <w:r w:rsidRPr="00CE3E16">
              <w:t>液化气</w:t>
            </w:r>
            <w:r w:rsidRPr="00CE3E16">
              <w:t xml:space="preserve"> 3 P</w:t>
            </w:r>
            <w:r w:rsidRPr="00CE3E16">
              <w:t>：</w:t>
            </w:r>
            <w:r w:rsidRPr="00CE3E16">
              <w:t xml:space="preserve"> 51 kW</w:t>
            </w:r>
          </w:p>
        </w:tc>
        <w:tc>
          <w:tcPr>
            <w:tcW w:w="3662" w:type="dxa"/>
          </w:tcPr>
          <w:p w14:paraId="56100089" w14:textId="77777777" w:rsidR="00EB68E2" w:rsidRPr="00CE3E16" w:rsidRDefault="00EB68E2" w:rsidP="00741419"/>
        </w:tc>
      </w:tr>
      <w:tr w:rsidR="00CE3E16" w:rsidRPr="00CE3E16" w14:paraId="5610008E" w14:textId="77777777" w:rsidTr="003B27E2">
        <w:trPr>
          <w:trHeight w:val="631"/>
        </w:trPr>
        <w:tc>
          <w:tcPr>
            <w:tcW w:w="2869" w:type="dxa"/>
          </w:tcPr>
          <w:p w14:paraId="5610008B" w14:textId="77777777" w:rsidR="00EB68E2" w:rsidRPr="00CE3E16" w:rsidRDefault="00EB68E2" w:rsidP="00741419">
            <w:r w:rsidRPr="00CE3E16">
              <w:t>燃气连接</w:t>
            </w:r>
          </w:p>
        </w:tc>
        <w:tc>
          <w:tcPr>
            <w:tcW w:w="2088" w:type="dxa"/>
          </w:tcPr>
          <w:p w14:paraId="5610008C" w14:textId="77777777" w:rsidR="00EB68E2" w:rsidRPr="00CE3E16" w:rsidRDefault="00EB68E2" w:rsidP="00741419">
            <w:r w:rsidRPr="00CE3E16">
              <w:t>¾“</w:t>
            </w:r>
          </w:p>
        </w:tc>
        <w:tc>
          <w:tcPr>
            <w:tcW w:w="3662" w:type="dxa"/>
          </w:tcPr>
          <w:p w14:paraId="5610008D" w14:textId="77777777" w:rsidR="00EB68E2" w:rsidRPr="00CE3E16" w:rsidRDefault="00EB68E2" w:rsidP="00741419"/>
        </w:tc>
      </w:tr>
      <w:tr w:rsidR="00CE3E16" w:rsidRPr="00CE3E16" w14:paraId="56100092" w14:textId="77777777" w:rsidTr="003B27E2">
        <w:trPr>
          <w:trHeight w:val="492"/>
        </w:trPr>
        <w:tc>
          <w:tcPr>
            <w:tcW w:w="2869" w:type="dxa"/>
          </w:tcPr>
          <w:p w14:paraId="5610008F" w14:textId="77777777" w:rsidR="00EB68E2" w:rsidRPr="00CE3E16" w:rsidRDefault="00EB68E2" w:rsidP="00741419">
            <w:r w:rsidRPr="00CE3E16">
              <w:t>水连接</w:t>
            </w:r>
          </w:p>
        </w:tc>
        <w:tc>
          <w:tcPr>
            <w:tcW w:w="2088" w:type="dxa"/>
          </w:tcPr>
          <w:p w14:paraId="56100090" w14:textId="77777777" w:rsidR="00EB68E2" w:rsidRPr="00CE3E16" w:rsidRDefault="00EB68E2" w:rsidP="00741419">
            <w:r w:rsidRPr="00CE3E16">
              <w:t>¾“</w:t>
            </w:r>
          </w:p>
        </w:tc>
        <w:tc>
          <w:tcPr>
            <w:tcW w:w="3662" w:type="dxa"/>
          </w:tcPr>
          <w:p w14:paraId="56100091" w14:textId="77777777" w:rsidR="00EB68E2" w:rsidRPr="00CE3E16" w:rsidRDefault="00EB68E2" w:rsidP="00741419"/>
        </w:tc>
      </w:tr>
      <w:tr w:rsidR="00CE3E16" w:rsidRPr="00CE3E16" w14:paraId="56100096" w14:textId="77777777" w:rsidTr="003B27E2">
        <w:trPr>
          <w:trHeight w:val="492"/>
        </w:trPr>
        <w:tc>
          <w:tcPr>
            <w:tcW w:w="2869" w:type="dxa"/>
          </w:tcPr>
          <w:p w14:paraId="56100093" w14:textId="77777777" w:rsidR="00EB68E2" w:rsidRPr="00CE3E16" w:rsidRDefault="00EB68E2" w:rsidP="00741419">
            <w:r w:rsidRPr="00CE3E16">
              <w:lastRenderedPageBreak/>
              <w:t>排水</w:t>
            </w:r>
          </w:p>
        </w:tc>
        <w:tc>
          <w:tcPr>
            <w:tcW w:w="2088" w:type="dxa"/>
          </w:tcPr>
          <w:p w14:paraId="56100094" w14:textId="77777777" w:rsidR="00EB68E2" w:rsidRPr="00CE3E16" w:rsidRDefault="00EB68E2" w:rsidP="00741419">
            <w:r w:rsidRPr="00CE3E16">
              <w:t>DN 50</w:t>
            </w:r>
          </w:p>
        </w:tc>
        <w:tc>
          <w:tcPr>
            <w:tcW w:w="3662" w:type="dxa"/>
          </w:tcPr>
          <w:p w14:paraId="56100095" w14:textId="77777777" w:rsidR="00EB68E2" w:rsidRPr="00CE3E16" w:rsidRDefault="00EB68E2" w:rsidP="00741419"/>
        </w:tc>
      </w:tr>
      <w:tr w:rsidR="00CE3E16" w:rsidRPr="00CE3E16" w14:paraId="5610009A" w14:textId="77777777" w:rsidTr="003B27E2">
        <w:trPr>
          <w:trHeight w:val="492"/>
        </w:trPr>
        <w:tc>
          <w:tcPr>
            <w:tcW w:w="2869" w:type="dxa"/>
          </w:tcPr>
          <w:p w14:paraId="56100097" w14:textId="77777777" w:rsidR="00394FE9" w:rsidRPr="00CE3E16" w:rsidRDefault="00BE6ED8" w:rsidP="00741419">
            <w:r w:rsidRPr="00CE3E16">
              <w:t>电压</w:t>
            </w:r>
            <w:r w:rsidRPr="00CE3E16">
              <w:t xml:space="preserve"> </w:t>
            </w:r>
          </w:p>
        </w:tc>
        <w:tc>
          <w:tcPr>
            <w:tcW w:w="2088" w:type="dxa"/>
          </w:tcPr>
          <w:p w14:paraId="56100098" w14:textId="77777777" w:rsidR="00394FE9" w:rsidRPr="00CE3E16" w:rsidRDefault="00394FE9" w:rsidP="00741419">
            <w:r w:rsidRPr="00CE3E16">
              <w:t>1 NAC 230 V</w:t>
            </w:r>
          </w:p>
        </w:tc>
        <w:tc>
          <w:tcPr>
            <w:tcW w:w="3662" w:type="dxa"/>
          </w:tcPr>
          <w:p w14:paraId="56100099" w14:textId="77777777" w:rsidR="00394FE9" w:rsidRPr="00CE3E16" w:rsidRDefault="00394FE9" w:rsidP="00741419"/>
        </w:tc>
      </w:tr>
      <w:tr w:rsidR="00CE3E16" w:rsidRPr="00CE3E16" w14:paraId="79D9CE89" w14:textId="77777777" w:rsidTr="0000533D">
        <w:trPr>
          <w:trHeight w:val="492"/>
        </w:trPr>
        <w:tc>
          <w:tcPr>
            <w:tcW w:w="2869" w:type="dxa"/>
          </w:tcPr>
          <w:p w14:paraId="240F0C00" w14:textId="77777777" w:rsidR="0000533D" w:rsidRPr="00CE3E16" w:rsidRDefault="0000533D" w:rsidP="00F54DC6">
            <w:pPr>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val="en-US" w:eastAsia="zh-CN"/>
                <w14:ligatures w14:val="standardContextual"/>
              </w:rPr>
              <w:t>Product Carbon Footprint (PCF)</w:t>
            </w:r>
            <w:r w:rsidRPr="00CE3E16">
              <w:rPr>
                <w:rFonts w:ascii="Calibri" w:hAnsi="Calibri" w:cs="Calibri"/>
                <w:kern w:val="2"/>
                <w:sz w:val="16"/>
                <w:szCs w:val="16"/>
                <w:lang w:val="en-US" w:eastAsia="zh-CN"/>
                <w14:ligatures w14:val="standardContextual"/>
              </w:rPr>
              <w:br/>
              <w:t>- cradle-to-gate</w:t>
            </w:r>
            <w:r w:rsidRPr="00CE3E16">
              <w:rPr>
                <w:rFonts w:ascii="Calibri" w:hAnsi="Calibri" w:cs="Calibri"/>
                <w:kern w:val="2"/>
                <w:sz w:val="16"/>
                <w:szCs w:val="16"/>
                <w:lang w:val="en-US" w:eastAsia="zh-CN"/>
                <w14:ligatures w14:val="standardContextual"/>
              </w:rPr>
              <w:br/>
              <w:t>- cradle-to-grave</w:t>
            </w:r>
            <w:r w:rsidRPr="00CE3E16">
              <w:rPr>
                <w:rFonts w:ascii="Calibri" w:hAnsi="Calibri" w:cs="Calibri"/>
                <w:kern w:val="2"/>
                <w:sz w:val="16"/>
                <w:szCs w:val="16"/>
                <w:lang w:val="en-US" w:eastAsia="zh-CN"/>
                <w14:ligatures w14:val="standardContextual"/>
              </w:rPr>
              <w:br/>
              <w:t>- cradle-to-grave (</w:t>
            </w:r>
            <w:r w:rsidRPr="00CE3E16">
              <w:rPr>
                <w:rFonts w:ascii="Calibri" w:hAnsi="Calibri" w:cs="Calibri"/>
                <w:kern w:val="2"/>
                <w:sz w:val="16"/>
                <w:szCs w:val="16"/>
                <w:lang w:eastAsia="zh-CN"/>
                <w14:ligatures w14:val="standardContextual"/>
              </w:rPr>
              <w:t>可再生能源</w:t>
            </w:r>
            <w:r w:rsidRPr="00CE3E16">
              <w:rPr>
                <w:rFonts w:ascii="Calibri" w:hAnsi="Calibri" w:cs="Calibri"/>
                <w:kern w:val="2"/>
                <w:sz w:val="16"/>
                <w:szCs w:val="16"/>
                <w:lang w:val="en-US" w:eastAsia="zh-CN"/>
                <w14:ligatures w14:val="standardContextual"/>
              </w:rPr>
              <w:t>)</w:t>
            </w:r>
          </w:p>
        </w:tc>
        <w:tc>
          <w:tcPr>
            <w:tcW w:w="2088" w:type="dxa"/>
          </w:tcPr>
          <w:p w14:paraId="704C2CB2" w14:textId="77777777" w:rsidR="0000533D" w:rsidRPr="00CE3E16" w:rsidRDefault="0000533D" w:rsidP="00F54DC6">
            <w:pPr>
              <w:jc w:val="right"/>
              <w:rPr>
                <w:rFonts w:ascii="Calibri" w:hAnsi="Calibri" w:cs="Calibri"/>
                <w:kern w:val="2"/>
                <w:sz w:val="16"/>
                <w:szCs w:val="16"/>
                <w:lang w:val="en-US" w:eastAsia="zh-CN"/>
                <w14:ligatures w14:val="standardContextual"/>
              </w:rPr>
            </w:pPr>
          </w:p>
          <w:p w14:paraId="355B9A8E" w14:textId="128DBB62"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3.500 kg CO2e</w:t>
            </w:r>
          </w:p>
          <w:p w14:paraId="16451706" w14:textId="0D0BE0DE"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124.900 kg CO2e</w:t>
            </w:r>
          </w:p>
          <w:p w14:paraId="7391080F" w14:textId="63D458A6" w:rsidR="0000533D" w:rsidRPr="00CE3E16" w:rsidRDefault="0000533D" w:rsidP="00F54DC6">
            <w:pPr>
              <w:jc w:val="right"/>
              <w:rPr>
                <w:rFonts w:ascii="Calibri" w:hAnsi="Calibri" w:cs="Calibri"/>
                <w:kern w:val="2"/>
                <w:sz w:val="16"/>
                <w:szCs w:val="16"/>
                <w:lang w:val="en-US" w:eastAsia="zh-CN"/>
                <w14:ligatures w14:val="standardContextual"/>
              </w:rPr>
            </w:pPr>
            <w:r w:rsidRPr="00CE3E16">
              <w:rPr>
                <w:rFonts w:ascii="Calibri" w:hAnsi="Calibri" w:cs="Calibri"/>
                <w:kern w:val="2"/>
                <w:sz w:val="16"/>
                <w:szCs w:val="16"/>
                <w:lang w:eastAsia="zh-CN"/>
                <w14:ligatures w14:val="standardContextual"/>
              </w:rPr>
              <w:t>约</w:t>
            </w:r>
            <w:r w:rsidRPr="00CE3E16">
              <w:rPr>
                <w:rFonts w:ascii="Calibri" w:hAnsi="Calibri" w:cs="Calibri"/>
                <w:kern w:val="2"/>
                <w:sz w:val="16"/>
                <w:szCs w:val="16"/>
                <w:lang w:val="en-US" w:eastAsia="zh-CN"/>
                <w14:ligatures w14:val="standardContextual"/>
              </w:rPr>
              <w:t>. 114.900 kg CO2e</w:t>
            </w:r>
          </w:p>
        </w:tc>
        <w:tc>
          <w:tcPr>
            <w:tcW w:w="3662" w:type="dxa"/>
          </w:tcPr>
          <w:p w14:paraId="1DEF2136" w14:textId="77777777" w:rsidR="0000533D" w:rsidRPr="00CE3E16" w:rsidRDefault="0000533D" w:rsidP="00F54DC6">
            <w:pPr>
              <w:jc w:val="center"/>
              <w:rPr>
                <w:rFonts w:ascii="Calibri" w:hAnsi="Calibri" w:cs="Calibri"/>
                <w:kern w:val="2"/>
                <w:sz w:val="16"/>
                <w:szCs w:val="16"/>
                <w:lang w:val="en-US" w:eastAsia="zh-CN"/>
                <w14:ligatures w14:val="standardContextual"/>
              </w:rPr>
            </w:pPr>
          </w:p>
        </w:tc>
      </w:tr>
    </w:tbl>
    <w:p w14:paraId="0E2A2816" w14:textId="77777777" w:rsidR="004315CF" w:rsidRPr="00CE3E16" w:rsidRDefault="004315CF" w:rsidP="004315CF">
      <w:pPr>
        <w:rPr>
          <w:rFonts w:ascii="Calibri" w:eastAsia="Times New Roman" w:hAnsi="Calibri" w:cstheme="minorHAnsi"/>
          <w:sz w:val="16"/>
          <w:szCs w:val="16"/>
        </w:rPr>
      </w:pPr>
      <w:r w:rsidRPr="00CE3E16">
        <w:rPr>
          <w:rFonts w:ascii="Calibri" w:eastAsia="Times New Roman" w:hAnsi="Calibri" w:cstheme="minorHAnsi"/>
          <w:sz w:val="16"/>
          <w:szCs w:val="16"/>
          <w:lang w:eastAsia="zh-CN"/>
        </w:rPr>
        <w:t>*允许使用氢气含量高达20%的天然气运行</w:t>
      </w:r>
    </w:p>
    <w:p w14:paraId="5610009C" w14:textId="77777777" w:rsidR="00EB68E2" w:rsidRPr="00CE3E16" w:rsidRDefault="00EB68E2" w:rsidP="00EF1F79">
      <w:pPr>
        <w:ind w:rightChars="1460" w:right="3212"/>
      </w:pPr>
    </w:p>
    <w:p w14:paraId="5610009D" w14:textId="77777777" w:rsidR="00EB68E2" w:rsidRPr="00CE3E16" w:rsidRDefault="00EB68E2" w:rsidP="00EF1F79">
      <w:pPr>
        <w:ind w:rightChars="1460" w:right="3212"/>
      </w:pPr>
    </w:p>
    <w:p w14:paraId="5610009E" w14:textId="77777777" w:rsidR="00EB68E2" w:rsidRPr="00CE3E16" w:rsidRDefault="00EB68E2" w:rsidP="00EF1F79">
      <w:pPr>
        <w:ind w:rightChars="1460" w:right="3212"/>
      </w:pPr>
    </w:p>
    <w:sectPr w:rsidR="00EB68E2" w:rsidRPr="00CE3E1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24B72" w14:textId="77777777" w:rsidR="00630FDD" w:rsidRDefault="00630FDD" w:rsidP="00EB68E2">
      <w:pPr>
        <w:spacing w:after="0" w:line="240" w:lineRule="auto"/>
      </w:pPr>
      <w:r>
        <w:separator/>
      </w:r>
    </w:p>
  </w:endnote>
  <w:endnote w:type="continuationSeparator" w:id="0">
    <w:p w14:paraId="5674F573" w14:textId="77777777" w:rsidR="00630FDD" w:rsidRDefault="00630FDD"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00A3" w14:textId="77777777" w:rsidR="001B6512" w:rsidRPr="00F219A3" w:rsidRDefault="001B6512">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561000A5" wp14:editId="561000A6">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000A7"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F219A3">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561000A5"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561000A7"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F219A3">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用于所有</w:t>
    </w:r>
    <w:r>
      <w:rPr>
        <w:lang w:val="en"/>
      </w:rPr>
      <w:t xml:space="preserve"> iCombi Pro DE_INT </w:t>
    </w:r>
    <w:r>
      <w:rPr>
        <w:lang w:val="en"/>
      </w:rPr>
      <w:t>燃气型设备的招标文本：</w:t>
    </w:r>
    <w:r>
      <w:rPr>
        <w:lang w:val="en"/>
      </w:rPr>
      <w:tab/>
    </w:r>
  </w:p>
  <w:p w14:paraId="561000A4" w14:textId="77777777" w:rsidR="001B6512" w:rsidRPr="00F219A3" w:rsidRDefault="001B651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1230" w14:textId="77777777" w:rsidR="00630FDD" w:rsidRDefault="00630FDD" w:rsidP="00EB68E2">
      <w:pPr>
        <w:spacing w:after="0" w:line="240" w:lineRule="auto"/>
      </w:pPr>
      <w:r>
        <w:separator/>
      </w:r>
    </w:p>
  </w:footnote>
  <w:footnote w:type="continuationSeparator" w:id="0">
    <w:p w14:paraId="71E24DED" w14:textId="77777777" w:rsidR="00630FDD" w:rsidRDefault="00630FDD"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046E7"/>
    <w:rsid w:val="0000533D"/>
    <w:rsid w:val="00014BD9"/>
    <w:rsid w:val="000F6DD8"/>
    <w:rsid w:val="001244AB"/>
    <w:rsid w:val="00176257"/>
    <w:rsid w:val="001B6512"/>
    <w:rsid w:val="001D741B"/>
    <w:rsid w:val="001E55E1"/>
    <w:rsid w:val="00261D27"/>
    <w:rsid w:val="00265926"/>
    <w:rsid w:val="002A5A34"/>
    <w:rsid w:val="002C2855"/>
    <w:rsid w:val="00300BB9"/>
    <w:rsid w:val="00332E00"/>
    <w:rsid w:val="00387E38"/>
    <w:rsid w:val="00394FE9"/>
    <w:rsid w:val="003C6BC5"/>
    <w:rsid w:val="004315CF"/>
    <w:rsid w:val="00441362"/>
    <w:rsid w:val="004452E4"/>
    <w:rsid w:val="00493D7C"/>
    <w:rsid w:val="004A044E"/>
    <w:rsid w:val="004B4515"/>
    <w:rsid w:val="0050778B"/>
    <w:rsid w:val="00532CFF"/>
    <w:rsid w:val="00547D08"/>
    <w:rsid w:val="00562548"/>
    <w:rsid w:val="005F062A"/>
    <w:rsid w:val="00630FDD"/>
    <w:rsid w:val="00686D67"/>
    <w:rsid w:val="006E5281"/>
    <w:rsid w:val="00715FF0"/>
    <w:rsid w:val="00741419"/>
    <w:rsid w:val="008109C9"/>
    <w:rsid w:val="008744BB"/>
    <w:rsid w:val="00874FEC"/>
    <w:rsid w:val="008A0332"/>
    <w:rsid w:val="008E0AE4"/>
    <w:rsid w:val="008E4D5B"/>
    <w:rsid w:val="00957C96"/>
    <w:rsid w:val="00AE4176"/>
    <w:rsid w:val="00AF2317"/>
    <w:rsid w:val="00B677A7"/>
    <w:rsid w:val="00B86B77"/>
    <w:rsid w:val="00BD1EE9"/>
    <w:rsid w:val="00BE23AE"/>
    <w:rsid w:val="00BE6ED8"/>
    <w:rsid w:val="00C676B6"/>
    <w:rsid w:val="00CA09E2"/>
    <w:rsid w:val="00CE3E16"/>
    <w:rsid w:val="00CE6F2D"/>
    <w:rsid w:val="00D43257"/>
    <w:rsid w:val="00D8370D"/>
    <w:rsid w:val="00DC2C86"/>
    <w:rsid w:val="00DD33B6"/>
    <w:rsid w:val="00E14AC0"/>
    <w:rsid w:val="00E375AB"/>
    <w:rsid w:val="00EB68E2"/>
    <w:rsid w:val="00EE5773"/>
    <w:rsid w:val="00EF1F79"/>
    <w:rsid w:val="00F20C8A"/>
    <w:rsid w:val="00F219A3"/>
    <w:rsid w:val="00F22A73"/>
    <w:rsid w:val="00F5348C"/>
    <w:rsid w:val="00F7375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FF27"/>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1F79"/>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2159</Words>
  <Characters>13607</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10</cp:revision>
  <dcterms:created xsi:type="dcterms:W3CDTF">2020-04-27T13:58:00Z</dcterms:created>
  <dcterms:modified xsi:type="dcterms:W3CDTF">2025-10-10T06:59:00Z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2025-09-07T22:58:01Z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fa5ec7ff-fa01-443c-96ba-815e350b9ef2</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